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702" w:rsidRDefault="00DB4262">
      <w:pPr>
        <w:jc w:val="center"/>
        <w:rPr>
          <w:sz w:val="28"/>
        </w:rPr>
        <w:sectPr w:rsidR="009D7702">
          <w:type w:val="continuous"/>
          <w:pgSz w:w="11920" w:h="16840"/>
          <w:pgMar w:top="1040" w:right="440" w:bottom="280" w:left="700" w:header="720" w:footer="720" w:gutter="0"/>
          <w:cols w:space="720"/>
        </w:sectPr>
      </w:pPr>
      <w:bookmarkStart w:id="0" w:name="_GoBack"/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62pt">
            <v:imagedata r:id="rId7" o:title="IMG_0001"/>
          </v:shape>
        </w:pict>
      </w:r>
      <w:bookmarkEnd w:id="0"/>
    </w:p>
    <w:p w:rsidR="009D7702" w:rsidRDefault="00246123">
      <w:pPr>
        <w:spacing w:before="156"/>
        <w:ind w:left="1156" w:right="1061"/>
        <w:jc w:val="center"/>
        <w:rPr>
          <w:b/>
          <w:sz w:val="24"/>
        </w:rPr>
      </w:pPr>
      <w:r>
        <w:rPr>
          <w:b/>
          <w:spacing w:val="-1"/>
          <w:sz w:val="24"/>
        </w:rPr>
        <w:lastRenderedPageBreak/>
        <w:t>ПАСПОРТ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</w:p>
    <w:p w:rsidR="009D7702" w:rsidRDefault="009D7702">
      <w:pPr>
        <w:pStyle w:val="a3"/>
        <w:spacing w:before="3" w:after="1"/>
        <w:jc w:val="left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7420"/>
      </w:tblGrid>
      <w:tr w:rsidR="009D7702">
        <w:trPr>
          <w:trHeight w:val="749"/>
        </w:trPr>
        <w:tc>
          <w:tcPr>
            <w:tcW w:w="2940" w:type="dxa"/>
          </w:tcPr>
          <w:p w:rsidR="009D7702" w:rsidRDefault="00246123">
            <w:pPr>
              <w:pStyle w:val="TableParagraph"/>
              <w:spacing w:before="107"/>
              <w:ind w:left="92" w:right="6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9D7702" w:rsidRDefault="00246123">
            <w:pPr>
              <w:pStyle w:val="TableParagraph"/>
              <w:spacing w:before="107"/>
              <w:ind w:left="105"/>
              <w:rPr>
                <w:sz w:val="24"/>
              </w:rPr>
            </w:pP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2021-2025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Программа)</w:t>
            </w:r>
          </w:p>
        </w:tc>
      </w:tr>
      <w:tr w:rsidR="009D7702">
        <w:trPr>
          <w:trHeight w:val="1030"/>
        </w:trPr>
        <w:tc>
          <w:tcPr>
            <w:tcW w:w="2940" w:type="dxa"/>
          </w:tcPr>
          <w:p w:rsidR="009D7702" w:rsidRDefault="00246123">
            <w:pPr>
              <w:pStyle w:val="TableParagraph"/>
              <w:spacing w:before="104"/>
              <w:ind w:left="821" w:right="630" w:hanging="14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</w:tc>
        <w:tc>
          <w:tcPr>
            <w:tcW w:w="7420" w:type="dxa"/>
          </w:tcPr>
          <w:p w:rsidR="009D7702" w:rsidRDefault="00246123" w:rsidP="00246123">
            <w:pPr>
              <w:pStyle w:val="TableParagraph"/>
              <w:spacing w:before="104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«Детская школа искусств» Приволжского района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  <w:r>
              <w:rPr>
                <w:sz w:val="24"/>
              </w:rPr>
              <w:t xml:space="preserve"> (далее ДШИ)</w:t>
            </w:r>
          </w:p>
        </w:tc>
      </w:tr>
      <w:tr w:rsidR="009D7702">
        <w:trPr>
          <w:trHeight w:val="469"/>
        </w:trPr>
        <w:tc>
          <w:tcPr>
            <w:tcW w:w="2940" w:type="dxa"/>
          </w:tcPr>
          <w:p w:rsidR="009D7702" w:rsidRDefault="00246123">
            <w:pPr>
              <w:pStyle w:val="TableParagraph"/>
              <w:spacing w:before="97"/>
              <w:ind w:left="92" w:right="6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420" w:type="dxa"/>
          </w:tcPr>
          <w:p w:rsidR="009D7702" w:rsidRPr="00246123" w:rsidRDefault="00246123">
            <w:pPr>
              <w:pStyle w:val="TableParagraph"/>
              <w:spacing w:before="97"/>
              <w:ind w:left="105"/>
              <w:rPr>
                <w:color w:val="FF0000"/>
                <w:sz w:val="24"/>
              </w:rPr>
            </w:pPr>
            <w:r w:rsidRPr="00482D6E">
              <w:rPr>
                <w:sz w:val="24"/>
              </w:rPr>
              <w:t>с</w:t>
            </w:r>
            <w:r w:rsidRPr="00482D6E">
              <w:rPr>
                <w:spacing w:val="-2"/>
                <w:sz w:val="24"/>
              </w:rPr>
              <w:t xml:space="preserve"> </w:t>
            </w:r>
            <w:r w:rsidRPr="00482D6E">
              <w:rPr>
                <w:sz w:val="24"/>
              </w:rPr>
              <w:t>1</w:t>
            </w:r>
            <w:r w:rsidRPr="00482D6E">
              <w:rPr>
                <w:spacing w:val="-1"/>
                <w:sz w:val="24"/>
              </w:rPr>
              <w:t xml:space="preserve"> </w:t>
            </w:r>
            <w:r w:rsidRPr="00482D6E">
              <w:rPr>
                <w:sz w:val="24"/>
              </w:rPr>
              <w:t>сентября</w:t>
            </w:r>
            <w:r w:rsidRPr="00482D6E">
              <w:rPr>
                <w:spacing w:val="-2"/>
                <w:sz w:val="24"/>
              </w:rPr>
              <w:t xml:space="preserve"> </w:t>
            </w:r>
            <w:r w:rsidR="00482D6E" w:rsidRPr="00482D6E">
              <w:rPr>
                <w:sz w:val="24"/>
              </w:rPr>
              <w:t>2022</w:t>
            </w:r>
            <w:r w:rsidRPr="00482D6E">
              <w:rPr>
                <w:spacing w:val="-1"/>
                <w:sz w:val="24"/>
              </w:rPr>
              <w:t xml:space="preserve"> </w:t>
            </w:r>
            <w:r w:rsidRPr="00482D6E">
              <w:rPr>
                <w:sz w:val="24"/>
              </w:rPr>
              <w:t>по</w:t>
            </w:r>
            <w:r w:rsidRPr="00482D6E">
              <w:rPr>
                <w:spacing w:val="-1"/>
                <w:sz w:val="24"/>
              </w:rPr>
              <w:t xml:space="preserve"> </w:t>
            </w:r>
            <w:r w:rsidRPr="00482D6E">
              <w:rPr>
                <w:sz w:val="24"/>
              </w:rPr>
              <w:t>31</w:t>
            </w:r>
            <w:r w:rsidRPr="00482D6E">
              <w:rPr>
                <w:spacing w:val="-2"/>
                <w:sz w:val="24"/>
              </w:rPr>
              <w:t xml:space="preserve"> </w:t>
            </w:r>
            <w:r w:rsidRPr="00482D6E">
              <w:rPr>
                <w:sz w:val="24"/>
              </w:rPr>
              <w:t>августа</w:t>
            </w:r>
            <w:r w:rsidRPr="00482D6E">
              <w:rPr>
                <w:spacing w:val="-1"/>
                <w:sz w:val="24"/>
              </w:rPr>
              <w:t xml:space="preserve"> </w:t>
            </w:r>
            <w:r w:rsidR="00482D6E" w:rsidRPr="00482D6E">
              <w:rPr>
                <w:sz w:val="24"/>
              </w:rPr>
              <w:t>2023</w:t>
            </w:r>
            <w:r w:rsidRPr="00482D6E">
              <w:rPr>
                <w:spacing w:val="-2"/>
                <w:sz w:val="24"/>
              </w:rPr>
              <w:t xml:space="preserve"> </w:t>
            </w:r>
            <w:r w:rsidRPr="00482D6E">
              <w:rPr>
                <w:sz w:val="24"/>
              </w:rPr>
              <w:t>года</w:t>
            </w:r>
          </w:p>
        </w:tc>
      </w:tr>
      <w:tr w:rsidR="009D7702">
        <w:trPr>
          <w:trHeight w:val="1569"/>
        </w:trPr>
        <w:tc>
          <w:tcPr>
            <w:tcW w:w="2940" w:type="dxa"/>
          </w:tcPr>
          <w:p w:rsidR="009D7702" w:rsidRDefault="00246123">
            <w:pPr>
              <w:pStyle w:val="TableParagraph"/>
              <w:spacing w:before="98"/>
              <w:ind w:left="92" w:right="62"/>
              <w:jc w:val="center"/>
              <w:rPr>
                <w:sz w:val="24"/>
              </w:rPr>
            </w:pPr>
            <w:r>
              <w:rPr>
                <w:sz w:val="24"/>
              </w:rPr>
              <w:t>Цель Программы</w:t>
            </w:r>
          </w:p>
        </w:tc>
        <w:tc>
          <w:tcPr>
            <w:tcW w:w="7420" w:type="dxa"/>
          </w:tcPr>
          <w:p w:rsidR="009D7702" w:rsidRDefault="00246123" w:rsidP="00246123">
            <w:pPr>
              <w:pStyle w:val="TableParagraph"/>
              <w:spacing w:before="99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самовоспитания и другие механизмы (способы, методы,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</w:tc>
      </w:tr>
      <w:tr w:rsidR="009D7702" w:rsidTr="00482D6E">
        <w:trPr>
          <w:trHeight w:val="4207"/>
        </w:trPr>
        <w:tc>
          <w:tcPr>
            <w:tcW w:w="2940" w:type="dxa"/>
          </w:tcPr>
          <w:p w:rsidR="009D7702" w:rsidRDefault="00246123">
            <w:pPr>
              <w:pStyle w:val="TableParagraph"/>
              <w:spacing w:before="103"/>
              <w:ind w:left="92" w:right="62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20" w:type="dxa"/>
          </w:tcPr>
          <w:p w:rsidR="009D7702" w:rsidRDefault="00246123">
            <w:pPr>
              <w:pStyle w:val="TableParagraph"/>
              <w:numPr>
                <w:ilvl w:val="0"/>
                <w:numId w:val="16"/>
              </w:numPr>
              <w:tabs>
                <w:tab w:val="left" w:pos="405"/>
                <w:tab w:val="left" w:pos="5749"/>
              </w:tabs>
              <w:spacing w:before="103"/>
              <w:ind w:right="137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  <w:t>традиционных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ДШИ,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 проведения и анализа;</w:t>
            </w:r>
          </w:p>
          <w:p w:rsidR="009D7702" w:rsidRDefault="00246123">
            <w:pPr>
              <w:pStyle w:val="TableParagraph"/>
              <w:numPr>
                <w:ilvl w:val="0"/>
                <w:numId w:val="16"/>
              </w:numPr>
              <w:tabs>
                <w:tab w:val="left" w:pos="525"/>
              </w:tabs>
              <w:spacing w:line="242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9D7702" w:rsidRDefault="00246123">
            <w:pPr>
              <w:pStyle w:val="TableParagraph"/>
              <w:numPr>
                <w:ilvl w:val="0"/>
                <w:numId w:val="16"/>
              </w:numPr>
              <w:tabs>
                <w:tab w:val="left" w:pos="480"/>
              </w:tabs>
              <w:spacing w:line="242" w:lineRule="auto"/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через участие в детских общественных объединениях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:rsidR="009D7702" w:rsidRDefault="00246123">
            <w:pPr>
              <w:pStyle w:val="TableParagraph"/>
              <w:numPr>
                <w:ilvl w:val="0"/>
                <w:numId w:val="16"/>
              </w:numPr>
              <w:tabs>
                <w:tab w:val="left" w:pos="450"/>
              </w:tabs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 личностного развития детей;</w:t>
            </w:r>
          </w:p>
          <w:p w:rsidR="009D7702" w:rsidRDefault="00246123">
            <w:pPr>
              <w:pStyle w:val="TableParagraph"/>
              <w:numPr>
                <w:ilvl w:val="0"/>
                <w:numId w:val="16"/>
              </w:numPr>
              <w:tabs>
                <w:tab w:val="left" w:pos="435"/>
              </w:tabs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«медиа-сопровождение»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формирования воспитательного потенциала через открытость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 о деятельности объединений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</w:tr>
      <w:tr w:rsidR="009D7702" w:rsidTr="00246123">
        <w:trPr>
          <w:trHeight w:val="1558"/>
        </w:trPr>
        <w:tc>
          <w:tcPr>
            <w:tcW w:w="2940" w:type="dxa"/>
          </w:tcPr>
          <w:p w:rsidR="009D7702" w:rsidRDefault="00246123">
            <w:pPr>
              <w:pStyle w:val="TableParagraph"/>
              <w:spacing w:before="96"/>
              <w:ind w:left="92" w:right="62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420" w:type="dxa"/>
          </w:tcPr>
          <w:p w:rsidR="009D7702" w:rsidRDefault="00246123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96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 себя как личности;</w:t>
            </w:r>
          </w:p>
          <w:p w:rsidR="009D7702" w:rsidRDefault="00246123">
            <w:pPr>
              <w:pStyle w:val="TableParagraph"/>
              <w:numPr>
                <w:ilvl w:val="0"/>
                <w:numId w:val="14"/>
              </w:numPr>
              <w:tabs>
                <w:tab w:val="left" w:pos="335"/>
              </w:tabs>
              <w:ind w:right="12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общностям;</w:t>
            </w:r>
          </w:p>
          <w:p w:rsidR="00246123" w:rsidRDefault="00246123" w:rsidP="00246123">
            <w:pPr>
              <w:pStyle w:val="TableParagraph"/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Позитивный опыт практической деятельности в составе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групп; </w:t>
            </w:r>
          </w:p>
          <w:p w:rsidR="00246123" w:rsidRDefault="00246123" w:rsidP="00246123">
            <w:pPr>
              <w:pStyle w:val="TableParagraph"/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- Самоопределение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246123" w:rsidRDefault="00246123" w:rsidP="00246123">
            <w:pPr>
              <w:pStyle w:val="TableParagraph"/>
              <w:numPr>
                <w:ilvl w:val="0"/>
                <w:numId w:val="13"/>
              </w:numPr>
              <w:tabs>
                <w:tab w:val="left" w:pos="275"/>
              </w:tabs>
              <w:ind w:right="13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интересов;</w:t>
            </w:r>
          </w:p>
          <w:p w:rsidR="009D7702" w:rsidRDefault="009D7702" w:rsidP="00246123">
            <w:pPr>
              <w:pStyle w:val="TableParagraph"/>
              <w:tabs>
                <w:tab w:val="left" w:pos="260"/>
              </w:tabs>
              <w:ind w:right="128"/>
              <w:jc w:val="both"/>
              <w:rPr>
                <w:sz w:val="24"/>
              </w:rPr>
            </w:pPr>
          </w:p>
          <w:p w:rsidR="009D7702" w:rsidRDefault="009D7702" w:rsidP="00246123">
            <w:pPr>
              <w:pStyle w:val="TableParagraph"/>
              <w:tabs>
                <w:tab w:val="left" w:pos="365"/>
              </w:tabs>
              <w:jc w:val="both"/>
              <w:rPr>
                <w:sz w:val="24"/>
              </w:rPr>
            </w:pPr>
          </w:p>
        </w:tc>
      </w:tr>
      <w:tr w:rsidR="00482D6E" w:rsidTr="00246123">
        <w:trPr>
          <w:trHeight w:val="1558"/>
        </w:trPr>
        <w:tc>
          <w:tcPr>
            <w:tcW w:w="2940" w:type="dxa"/>
          </w:tcPr>
          <w:p w:rsidR="00482D6E" w:rsidRDefault="00482D6E">
            <w:pPr>
              <w:pStyle w:val="TableParagraph"/>
              <w:spacing w:before="96"/>
              <w:ind w:left="92" w:right="62"/>
              <w:jc w:val="center"/>
              <w:rPr>
                <w:sz w:val="24"/>
              </w:rPr>
            </w:pPr>
            <w:r>
              <w:rPr>
                <w:sz w:val="24"/>
              </w:rPr>
              <w:t>Индикаторы оценки результатов</w:t>
            </w:r>
          </w:p>
        </w:tc>
        <w:tc>
          <w:tcPr>
            <w:tcW w:w="7420" w:type="dxa"/>
          </w:tcPr>
          <w:p w:rsidR="00482D6E" w:rsidRDefault="00482D6E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spacing w:before="96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отзывы</w:t>
            </w:r>
          </w:p>
        </w:tc>
      </w:tr>
    </w:tbl>
    <w:p w:rsidR="009D7702" w:rsidRDefault="009D7702">
      <w:pPr>
        <w:jc w:val="both"/>
        <w:rPr>
          <w:sz w:val="24"/>
        </w:rPr>
        <w:sectPr w:rsidR="009D7702">
          <w:headerReference w:type="default" r:id="rId8"/>
          <w:pgSz w:w="11920" w:h="16840"/>
          <w:pgMar w:top="960" w:right="440" w:bottom="280" w:left="700" w:header="321" w:footer="0" w:gutter="0"/>
          <w:pgNumType w:start="2"/>
          <w:cols w:space="720"/>
        </w:sectPr>
      </w:pPr>
    </w:p>
    <w:p w:rsidR="009D7702" w:rsidRDefault="009D7702">
      <w:pPr>
        <w:pStyle w:val="a3"/>
        <w:jc w:val="left"/>
        <w:rPr>
          <w:b/>
          <w:sz w:val="10"/>
        </w:rPr>
      </w:pPr>
    </w:p>
    <w:p w:rsidR="00482D6E" w:rsidRPr="00482D6E" w:rsidRDefault="00482D6E" w:rsidP="00482D6E">
      <w:pPr>
        <w:pStyle w:val="a5"/>
        <w:tabs>
          <w:tab w:val="left" w:pos="959"/>
          <w:tab w:val="left" w:pos="960"/>
          <w:tab w:val="left" w:pos="3271"/>
          <w:tab w:val="left" w:pos="5841"/>
          <w:tab w:val="left" w:pos="8744"/>
          <w:tab w:val="left" w:pos="10462"/>
        </w:tabs>
        <w:spacing w:before="200"/>
        <w:ind w:left="945" w:right="146" w:firstLine="0"/>
        <w:jc w:val="center"/>
      </w:pPr>
      <w:r>
        <w:rPr>
          <w:b/>
          <w:sz w:val="24"/>
        </w:rPr>
        <w:t>1.</w:t>
      </w:r>
      <w:r w:rsidRPr="00482D6E">
        <w:rPr>
          <w:b/>
          <w:sz w:val="24"/>
        </w:rPr>
        <w:t>О</w:t>
      </w:r>
      <w:r>
        <w:rPr>
          <w:b/>
          <w:sz w:val="24"/>
        </w:rPr>
        <w:t>собенности организуемого вос</w:t>
      </w:r>
      <w:r w:rsidRPr="00482D6E">
        <w:rPr>
          <w:b/>
          <w:sz w:val="24"/>
        </w:rPr>
        <w:t>питательного процесса в</w:t>
      </w:r>
      <w:r>
        <w:rPr>
          <w:b/>
          <w:sz w:val="24"/>
        </w:rPr>
        <w:t xml:space="preserve"> учреждении</w:t>
      </w:r>
    </w:p>
    <w:p w:rsidR="009D7702" w:rsidRPr="00482D6E" w:rsidRDefault="00482D6E" w:rsidP="00482D6E">
      <w:pPr>
        <w:tabs>
          <w:tab w:val="left" w:pos="959"/>
          <w:tab w:val="left" w:pos="960"/>
          <w:tab w:val="left" w:pos="3271"/>
          <w:tab w:val="left" w:pos="5841"/>
          <w:tab w:val="left" w:pos="8744"/>
          <w:tab w:val="left" w:pos="10462"/>
        </w:tabs>
        <w:spacing w:before="200"/>
        <w:ind w:left="240" w:right="146"/>
        <w:rPr>
          <w:sz w:val="24"/>
          <w:szCs w:val="24"/>
        </w:rPr>
      </w:pPr>
      <w:r w:rsidRPr="00482D6E">
        <w:rPr>
          <w:b/>
          <w:sz w:val="24"/>
        </w:rPr>
        <w:t xml:space="preserve"> </w:t>
      </w:r>
      <w:r w:rsidR="00246123" w:rsidRPr="00482D6E">
        <w:rPr>
          <w:sz w:val="24"/>
          <w:szCs w:val="24"/>
        </w:rPr>
        <w:t>Программа воспитания содержит комплекс основных характеристик воспитательной работы</w:t>
      </w:r>
      <w:r w:rsidR="00246123" w:rsidRPr="00482D6E">
        <w:rPr>
          <w:spacing w:val="1"/>
          <w:sz w:val="24"/>
          <w:szCs w:val="24"/>
        </w:rPr>
        <w:t xml:space="preserve"> </w:t>
      </w:r>
      <w:r w:rsidR="00246123" w:rsidRPr="00482D6E">
        <w:rPr>
          <w:sz w:val="24"/>
          <w:szCs w:val="24"/>
        </w:rPr>
        <w:t>ДШИ,</w:t>
      </w:r>
      <w:r w:rsidR="00246123" w:rsidRPr="00482D6E">
        <w:rPr>
          <w:spacing w:val="1"/>
          <w:sz w:val="24"/>
          <w:szCs w:val="24"/>
        </w:rPr>
        <w:t xml:space="preserve"> </w:t>
      </w:r>
      <w:r w:rsidR="00246123" w:rsidRPr="00482D6E">
        <w:rPr>
          <w:sz w:val="24"/>
          <w:szCs w:val="24"/>
        </w:rPr>
        <w:t>который</w:t>
      </w:r>
      <w:r w:rsidR="00246123" w:rsidRPr="00482D6E">
        <w:rPr>
          <w:spacing w:val="1"/>
          <w:sz w:val="24"/>
          <w:szCs w:val="24"/>
        </w:rPr>
        <w:t xml:space="preserve"> </w:t>
      </w:r>
      <w:r w:rsidR="00246123" w:rsidRPr="00482D6E">
        <w:rPr>
          <w:sz w:val="24"/>
          <w:szCs w:val="24"/>
        </w:rPr>
        <w:t>реализует</w:t>
      </w:r>
      <w:r w:rsidR="00246123" w:rsidRPr="00482D6E">
        <w:rPr>
          <w:spacing w:val="1"/>
          <w:sz w:val="24"/>
          <w:szCs w:val="24"/>
        </w:rPr>
        <w:t xml:space="preserve"> </w:t>
      </w:r>
      <w:r w:rsidR="00246123" w:rsidRPr="00482D6E">
        <w:rPr>
          <w:sz w:val="24"/>
          <w:szCs w:val="24"/>
        </w:rPr>
        <w:t>дополнительные</w:t>
      </w:r>
      <w:r w:rsidR="00246123" w:rsidRPr="00482D6E">
        <w:rPr>
          <w:spacing w:val="1"/>
          <w:sz w:val="24"/>
          <w:szCs w:val="24"/>
        </w:rPr>
        <w:t xml:space="preserve"> </w:t>
      </w:r>
      <w:r w:rsidR="00246123" w:rsidRPr="00482D6E">
        <w:rPr>
          <w:sz w:val="24"/>
          <w:szCs w:val="24"/>
        </w:rPr>
        <w:t>общеобразовательные</w:t>
      </w:r>
      <w:r w:rsidR="00246123" w:rsidRPr="00482D6E">
        <w:rPr>
          <w:spacing w:val="1"/>
          <w:sz w:val="24"/>
          <w:szCs w:val="24"/>
        </w:rPr>
        <w:t xml:space="preserve"> </w:t>
      </w:r>
      <w:r w:rsidR="00246123" w:rsidRPr="00482D6E">
        <w:rPr>
          <w:sz w:val="24"/>
          <w:szCs w:val="24"/>
        </w:rPr>
        <w:t>общеразвивающие</w:t>
      </w:r>
      <w:r w:rsidR="00246123" w:rsidRPr="00482D6E">
        <w:rPr>
          <w:spacing w:val="1"/>
          <w:sz w:val="24"/>
          <w:szCs w:val="24"/>
        </w:rPr>
        <w:t xml:space="preserve"> </w:t>
      </w:r>
      <w:r w:rsidR="00246123" w:rsidRPr="00482D6E">
        <w:rPr>
          <w:sz w:val="24"/>
          <w:szCs w:val="24"/>
        </w:rPr>
        <w:t>программы</w:t>
      </w:r>
      <w:r w:rsidR="00246123" w:rsidRPr="00482D6E">
        <w:rPr>
          <w:spacing w:val="1"/>
          <w:sz w:val="24"/>
          <w:szCs w:val="24"/>
        </w:rPr>
        <w:t xml:space="preserve"> </w:t>
      </w:r>
      <w:r w:rsidR="00246123" w:rsidRPr="00482D6E">
        <w:rPr>
          <w:sz w:val="24"/>
          <w:szCs w:val="24"/>
        </w:rPr>
        <w:t>по</w:t>
      </w:r>
      <w:r w:rsidR="00246123" w:rsidRPr="00482D6E">
        <w:rPr>
          <w:spacing w:val="1"/>
          <w:sz w:val="24"/>
          <w:szCs w:val="24"/>
        </w:rPr>
        <w:t xml:space="preserve"> </w:t>
      </w:r>
      <w:proofErr w:type="gramStart"/>
      <w:r w:rsidR="00126476" w:rsidRPr="00482D6E">
        <w:rPr>
          <w:sz w:val="24"/>
          <w:szCs w:val="24"/>
        </w:rPr>
        <w:t>4</w:t>
      </w:r>
      <w:r w:rsidR="00246123" w:rsidRPr="00482D6E">
        <w:rPr>
          <w:spacing w:val="1"/>
          <w:sz w:val="24"/>
          <w:szCs w:val="24"/>
        </w:rPr>
        <w:t xml:space="preserve">  </w:t>
      </w:r>
      <w:r w:rsidR="00126476" w:rsidRPr="00482D6E">
        <w:rPr>
          <w:sz w:val="24"/>
          <w:szCs w:val="24"/>
        </w:rPr>
        <w:t>направлениям</w:t>
      </w:r>
      <w:proofErr w:type="gramEnd"/>
      <w:r w:rsidR="00246123" w:rsidRPr="00482D6E">
        <w:rPr>
          <w:sz w:val="24"/>
          <w:szCs w:val="24"/>
        </w:rPr>
        <w:t>:</w:t>
      </w:r>
      <w:r w:rsidR="00246123" w:rsidRPr="00482D6E">
        <w:rPr>
          <w:spacing w:val="1"/>
          <w:sz w:val="24"/>
          <w:szCs w:val="24"/>
        </w:rPr>
        <w:t xml:space="preserve"> </w:t>
      </w:r>
      <w:r w:rsidR="00246123" w:rsidRPr="00482D6E">
        <w:rPr>
          <w:sz w:val="24"/>
          <w:szCs w:val="24"/>
        </w:rPr>
        <w:t>музыкальное исполнительство, театральное искусство, хореографическое искусство, изобразительное искусство.</w:t>
      </w:r>
      <w:r w:rsidR="00246123" w:rsidRPr="00482D6E">
        <w:rPr>
          <w:spacing w:val="1"/>
          <w:sz w:val="24"/>
          <w:szCs w:val="24"/>
        </w:rPr>
        <w:t xml:space="preserve"> </w:t>
      </w:r>
    </w:p>
    <w:p w:rsidR="009D7702" w:rsidRDefault="002B7DAA">
      <w:pPr>
        <w:pStyle w:val="a3"/>
        <w:ind w:left="240" w:right="143" w:firstLine="705"/>
      </w:pPr>
      <w:r>
        <w:t xml:space="preserve">  </w:t>
      </w:r>
      <w:r w:rsidR="00246123">
        <w:t>Воспитательная</w:t>
      </w:r>
      <w:r w:rsidR="00246123">
        <w:rPr>
          <w:spacing w:val="1"/>
        </w:rPr>
        <w:t xml:space="preserve"> </w:t>
      </w:r>
      <w:r w:rsidR="00246123">
        <w:t>система</w:t>
      </w:r>
      <w:r w:rsidR="00246123">
        <w:rPr>
          <w:spacing w:val="1"/>
        </w:rPr>
        <w:t xml:space="preserve"> </w:t>
      </w:r>
      <w:r w:rsidR="00246123">
        <w:t>образовательного</w:t>
      </w:r>
      <w:r w:rsidR="00246123">
        <w:rPr>
          <w:spacing w:val="1"/>
        </w:rPr>
        <w:t xml:space="preserve"> </w:t>
      </w:r>
      <w:r w:rsidR="00246123">
        <w:t>учреждения</w:t>
      </w:r>
      <w:r w:rsidR="00246123">
        <w:rPr>
          <w:spacing w:val="1"/>
        </w:rPr>
        <w:t xml:space="preserve"> </w:t>
      </w:r>
      <w:r w:rsidR="00246123">
        <w:t>—</w:t>
      </w:r>
      <w:r w:rsidR="00246123">
        <w:rPr>
          <w:spacing w:val="1"/>
        </w:rPr>
        <w:t xml:space="preserve"> </w:t>
      </w:r>
      <w:r w:rsidR="00246123">
        <w:t>это</w:t>
      </w:r>
      <w:r w:rsidR="00246123">
        <w:rPr>
          <w:spacing w:val="1"/>
        </w:rPr>
        <w:t xml:space="preserve"> </w:t>
      </w:r>
      <w:r w:rsidR="00246123">
        <w:t>способ</w:t>
      </w:r>
      <w:r w:rsidR="00246123">
        <w:rPr>
          <w:spacing w:val="1"/>
        </w:rPr>
        <w:t xml:space="preserve"> </w:t>
      </w:r>
      <w:r w:rsidR="00246123">
        <w:t>организации</w:t>
      </w:r>
      <w:r w:rsidR="00246123">
        <w:rPr>
          <w:spacing w:val="1"/>
        </w:rPr>
        <w:t xml:space="preserve"> </w:t>
      </w:r>
      <w:r w:rsidR="00246123">
        <w:t>жизнедеятельности и воспитания членов детского сообщества, представляющий собой целостную и</w:t>
      </w:r>
      <w:r w:rsidR="00246123">
        <w:rPr>
          <w:spacing w:val="1"/>
        </w:rPr>
        <w:t xml:space="preserve"> </w:t>
      </w:r>
      <w:r w:rsidR="00246123">
        <w:t>упорядоченную</w:t>
      </w:r>
      <w:r w:rsidR="00246123">
        <w:rPr>
          <w:spacing w:val="1"/>
        </w:rPr>
        <w:t xml:space="preserve"> </w:t>
      </w:r>
      <w:r w:rsidR="00246123">
        <w:t>совокупность</w:t>
      </w:r>
      <w:r w:rsidR="00246123">
        <w:rPr>
          <w:spacing w:val="1"/>
        </w:rPr>
        <w:t xml:space="preserve"> </w:t>
      </w:r>
      <w:r w:rsidR="00246123">
        <w:t>взаимодействующих</w:t>
      </w:r>
      <w:r w:rsidR="00246123">
        <w:rPr>
          <w:spacing w:val="1"/>
        </w:rPr>
        <w:t xml:space="preserve"> </w:t>
      </w:r>
      <w:r w:rsidR="00246123">
        <w:t>компонентов</w:t>
      </w:r>
      <w:r w:rsidR="00246123">
        <w:rPr>
          <w:spacing w:val="1"/>
        </w:rPr>
        <w:t xml:space="preserve"> </w:t>
      </w:r>
      <w:r w:rsidR="00246123">
        <w:t>и</w:t>
      </w:r>
      <w:r w:rsidR="00246123">
        <w:rPr>
          <w:spacing w:val="1"/>
        </w:rPr>
        <w:t xml:space="preserve"> </w:t>
      </w:r>
      <w:r w:rsidR="00246123">
        <w:t>содействующий</w:t>
      </w:r>
      <w:r w:rsidR="00246123">
        <w:rPr>
          <w:spacing w:val="1"/>
        </w:rPr>
        <w:t xml:space="preserve"> </w:t>
      </w:r>
      <w:r w:rsidR="00246123">
        <w:t>развитию</w:t>
      </w:r>
      <w:r w:rsidR="00246123">
        <w:rPr>
          <w:spacing w:val="1"/>
        </w:rPr>
        <w:t xml:space="preserve"> </w:t>
      </w:r>
      <w:r w:rsidR="00246123">
        <w:t>личности, посредством создания доступной воспитательной среды. Создание воспитательной среды</w:t>
      </w:r>
      <w:r w:rsidR="00246123">
        <w:rPr>
          <w:spacing w:val="1"/>
        </w:rPr>
        <w:t xml:space="preserve"> </w:t>
      </w:r>
      <w:r w:rsidR="00246123">
        <w:t>в</w:t>
      </w:r>
      <w:r w:rsidR="00246123">
        <w:rPr>
          <w:spacing w:val="1"/>
        </w:rPr>
        <w:t xml:space="preserve"> </w:t>
      </w:r>
      <w:r>
        <w:t>ДШИ</w:t>
      </w:r>
      <w:r w:rsidR="00246123">
        <w:rPr>
          <w:spacing w:val="1"/>
        </w:rPr>
        <w:t xml:space="preserve"> </w:t>
      </w:r>
      <w:r w:rsidR="00246123">
        <w:t>осуществляется</w:t>
      </w:r>
      <w:r w:rsidR="00246123">
        <w:rPr>
          <w:spacing w:val="1"/>
        </w:rPr>
        <w:t xml:space="preserve"> </w:t>
      </w:r>
      <w:r w:rsidR="00246123">
        <w:t>через</w:t>
      </w:r>
      <w:r w:rsidR="00246123">
        <w:rPr>
          <w:spacing w:val="1"/>
        </w:rPr>
        <w:t xml:space="preserve"> </w:t>
      </w:r>
      <w:r w:rsidR="00246123">
        <w:t>реализации</w:t>
      </w:r>
      <w:r w:rsidR="00246123">
        <w:rPr>
          <w:spacing w:val="1"/>
        </w:rPr>
        <w:t xml:space="preserve"> </w:t>
      </w:r>
      <w:r w:rsidR="00246123">
        <w:t>различных</w:t>
      </w:r>
      <w:r w:rsidR="00246123">
        <w:rPr>
          <w:spacing w:val="-1"/>
        </w:rPr>
        <w:t xml:space="preserve"> </w:t>
      </w:r>
      <w:r w:rsidR="00246123">
        <w:t>программ, проектов и т.д.</w:t>
      </w:r>
    </w:p>
    <w:p w:rsidR="002B7DAA" w:rsidRDefault="002B7DAA">
      <w:pPr>
        <w:pStyle w:val="a3"/>
        <w:ind w:left="240" w:right="143" w:firstLine="705"/>
      </w:pPr>
      <w:r>
        <w:t>С 2017 года в учреждении реализуются 3 проекта</w:t>
      </w:r>
      <w:r w:rsidR="0029465E">
        <w:t>, совместно с КП(Ф)У, Институтом психологии и педагогики</w:t>
      </w:r>
      <w:r>
        <w:t>:</w:t>
      </w:r>
    </w:p>
    <w:p w:rsidR="0029465E" w:rsidRPr="0029465E" w:rsidRDefault="002B7DAA" w:rsidP="002B7DAA">
      <w:pPr>
        <w:pStyle w:val="a3"/>
        <w:numPr>
          <w:ilvl w:val="0"/>
          <w:numId w:val="17"/>
        </w:numPr>
        <w:ind w:right="143"/>
      </w:pPr>
      <w:r>
        <w:t>Республиканский, впоследствии Всероссийский конкурс «</w:t>
      </w:r>
      <w:proofErr w:type="spellStart"/>
      <w:r>
        <w:rPr>
          <w:lang w:val="en-US"/>
        </w:rPr>
        <w:t>Sempre</w:t>
      </w:r>
      <w:proofErr w:type="spellEnd"/>
      <w:r w:rsidRPr="002B7DAA">
        <w:t xml:space="preserve"> </w:t>
      </w:r>
      <w:r>
        <w:rPr>
          <w:lang w:val="en-US"/>
        </w:rPr>
        <w:t>vivo</w:t>
      </w:r>
      <w:r>
        <w:t>»</w:t>
      </w:r>
      <w:r w:rsidRPr="002B7DAA">
        <w:t xml:space="preserve"> - </w:t>
      </w:r>
      <w:r w:rsidR="0029465E">
        <w:rPr>
          <w:lang w:val="tt-RU"/>
        </w:rPr>
        <w:t>на образц</w:t>
      </w:r>
      <w:r>
        <w:rPr>
          <w:lang w:val="tt-RU"/>
        </w:rPr>
        <w:t>ах классической музыки воспитание духовно обогащенного члена социума</w:t>
      </w:r>
    </w:p>
    <w:p w:rsidR="002B7DAA" w:rsidRDefault="002B7DAA" w:rsidP="00ED4CDF">
      <w:pPr>
        <w:pStyle w:val="a3"/>
        <w:numPr>
          <w:ilvl w:val="0"/>
          <w:numId w:val="17"/>
        </w:numPr>
        <w:ind w:left="240" w:right="143" w:firstLine="705"/>
      </w:pPr>
      <w:r w:rsidRPr="0029465E">
        <w:rPr>
          <w:lang w:val="tt-RU"/>
        </w:rPr>
        <w:t xml:space="preserve"> </w:t>
      </w:r>
      <w:r w:rsidR="0029465E">
        <w:t>Конкурс юных пианистов «</w:t>
      </w:r>
      <w:r w:rsidR="0029465E">
        <w:rPr>
          <w:lang w:val="en-US"/>
        </w:rPr>
        <w:t>Forte</w:t>
      </w:r>
      <w:r w:rsidR="0029465E" w:rsidRPr="0029465E">
        <w:t>-</w:t>
      </w:r>
      <w:r w:rsidR="0029465E">
        <w:rPr>
          <w:lang w:val="en-US"/>
        </w:rPr>
        <w:t>Piano</w:t>
      </w:r>
      <w:r w:rsidR="0029465E">
        <w:t>»</w:t>
      </w:r>
      <w:r w:rsidR="0029465E" w:rsidRPr="0029465E">
        <w:t xml:space="preserve"> </w:t>
      </w:r>
      <w:proofErr w:type="spellStart"/>
      <w:proofErr w:type="gramStart"/>
      <w:r w:rsidR="0029465E">
        <w:t>им.Э.Б.Литвиновой</w:t>
      </w:r>
      <w:proofErr w:type="spellEnd"/>
      <w:r w:rsidR="0029465E">
        <w:t xml:space="preserve"> </w:t>
      </w:r>
      <w:r w:rsidR="00720776">
        <w:t xml:space="preserve"> -</w:t>
      </w:r>
      <w:proofErr w:type="gramEnd"/>
      <w:r w:rsidR="00720776">
        <w:t>воспитание художественного и эстетического вкуса молодого поколения.</w:t>
      </w:r>
    </w:p>
    <w:p w:rsidR="0029465E" w:rsidRDefault="0029465E" w:rsidP="00ED4CDF">
      <w:pPr>
        <w:pStyle w:val="a3"/>
        <w:numPr>
          <w:ilvl w:val="0"/>
          <w:numId w:val="17"/>
        </w:numPr>
        <w:ind w:left="240" w:right="143" w:firstLine="705"/>
      </w:pPr>
      <w:r>
        <w:t>«Золотое наследие-А</w:t>
      </w:r>
      <w:r w:rsidR="00720776">
        <w:t xml:space="preserve">лтын </w:t>
      </w:r>
      <w:proofErr w:type="spellStart"/>
      <w:r w:rsidR="00720776">
        <w:t>М</w:t>
      </w:r>
      <w:r>
        <w:t>ирас</w:t>
      </w:r>
      <w:proofErr w:type="spellEnd"/>
      <w:r>
        <w:t>»</w:t>
      </w:r>
      <w:r w:rsidR="00912BB3">
        <w:t xml:space="preserve"> - воспитание культуры толерантности среди детей разных национальностей и вероисповедания. Привить молодому поколению любовь к своему Отечеству, самобытной культуре народов Поволжья.</w:t>
      </w:r>
    </w:p>
    <w:p w:rsidR="00720776" w:rsidRDefault="00720776">
      <w:pPr>
        <w:pStyle w:val="a3"/>
        <w:ind w:left="240" w:right="149" w:firstLine="705"/>
      </w:pPr>
      <w:r>
        <w:t>Ежегодно учреждение является площадкой для проведения:</w:t>
      </w:r>
    </w:p>
    <w:p w:rsidR="009D7702" w:rsidRPr="00720776" w:rsidRDefault="00720776" w:rsidP="00720776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75"/>
        <w:ind w:left="300"/>
        <w:rPr>
          <w:color w:val="333333"/>
          <w:sz w:val="24"/>
          <w:szCs w:val="24"/>
          <w:lang w:eastAsia="ru-RU"/>
        </w:rPr>
      </w:pPr>
      <w:r>
        <w:t xml:space="preserve"> </w:t>
      </w:r>
      <w:r w:rsidRPr="00720776">
        <w:rPr>
          <w:sz w:val="24"/>
          <w:szCs w:val="24"/>
        </w:rPr>
        <w:t>районного этапа Международного конкурса чтецов «</w:t>
      </w:r>
      <w:proofErr w:type="spellStart"/>
      <w:r w:rsidRPr="00720776">
        <w:rPr>
          <w:sz w:val="24"/>
          <w:szCs w:val="24"/>
        </w:rPr>
        <w:t>Джалиловские</w:t>
      </w:r>
      <w:proofErr w:type="spellEnd"/>
      <w:r w:rsidRPr="00720776">
        <w:rPr>
          <w:sz w:val="24"/>
          <w:szCs w:val="24"/>
        </w:rPr>
        <w:t xml:space="preserve"> </w:t>
      </w:r>
      <w:proofErr w:type="gramStart"/>
      <w:r w:rsidRPr="00720776">
        <w:rPr>
          <w:sz w:val="24"/>
          <w:szCs w:val="24"/>
        </w:rPr>
        <w:t>чтения»</w:t>
      </w:r>
      <w:r>
        <w:t xml:space="preserve">  -</w:t>
      </w:r>
      <w:proofErr w:type="gramEnd"/>
      <w:r>
        <w:t xml:space="preserve"> </w:t>
      </w:r>
      <w:r w:rsidRPr="00720776">
        <w:rPr>
          <w:color w:val="333333"/>
          <w:sz w:val="24"/>
          <w:szCs w:val="24"/>
          <w:lang w:eastAsia="ru-RU"/>
        </w:rPr>
        <w:t>продвижение, сохранение и поддержка татарского языка и культуры в регионах Российской Федерации и за рубежом;</w:t>
      </w:r>
      <w:r>
        <w:rPr>
          <w:color w:val="333333"/>
          <w:sz w:val="24"/>
          <w:szCs w:val="24"/>
          <w:lang w:eastAsia="ru-RU"/>
        </w:rPr>
        <w:t xml:space="preserve"> </w:t>
      </w:r>
      <w:r w:rsidRPr="00720776">
        <w:rPr>
          <w:color w:val="333333"/>
          <w:sz w:val="24"/>
          <w:szCs w:val="24"/>
          <w:shd w:val="clear" w:color="auto" w:fill="FFFFFF"/>
        </w:rPr>
        <w:t>привлечение молодого и юного поколения к народным традициям, создание условий для творческой самореализации</w:t>
      </w:r>
      <w:r>
        <w:rPr>
          <w:color w:val="333333"/>
          <w:sz w:val="24"/>
          <w:szCs w:val="24"/>
          <w:shd w:val="clear" w:color="auto" w:fill="FFFFFF"/>
        </w:rPr>
        <w:t xml:space="preserve">, </w:t>
      </w:r>
      <w:r w:rsidRPr="00720776">
        <w:rPr>
          <w:sz w:val="24"/>
          <w:szCs w:val="24"/>
        </w:rPr>
        <w:t>воспитание патриотизма в подрастающем поколении</w:t>
      </w:r>
    </w:p>
    <w:p w:rsidR="00D3659C" w:rsidRPr="00482D6E" w:rsidRDefault="00720776" w:rsidP="00482D6E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75"/>
        <w:ind w:left="300"/>
        <w:rPr>
          <w:color w:val="333333"/>
          <w:sz w:val="24"/>
          <w:szCs w:val="24"/>
          <w:lang w:eastAsia="ru-RU"/>
        </w:rPr>
      </w:pPr>
      <w:r>
        <w:rPr>
          <w:sz w:val="24"/>
          <w:szCs w:val="24"/>
        </w:rPr>
        <w:t xml:space="preserve">Районного и зонального этапа конкурса «Без </w:t>
      </w:r>
      <w:proofErr w:type="spellStart"/>
      <w:r>
        <w:rPr>
          <w:sz w:val="24"/>
          <w:szCs w:val="24"/>
        </w:rPr>
        <w:t>берг</w:t>
      </w:r>
      <w:proofErr w:type="spellEnd"/>
      <w:r>
        <w:rPr>
          <w:sz w:val="24"/>
          <w:szCs w:val="24"/>
          <w:lang w:val="tt-RU"/>
        </w:rPr>
        <w:t>ә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- выявле</w:t>
      </w:r>
      <w:r w:rsidR="00D3659C">
        <w:rPr>
          <w:sz w:val="24"/>
          <w:szCs w:val="24"/>
          <w:lang w:val="tt-RU"/>
        </w:rPr>
        <w:t xml:space="preserve">ние интереса детей к истокам национальной </w:t>
      </w:r>
      <w:proofErr w:type="gramStart"/>
      <w:r w:rsidR="00D3659C">
        <w:rPr>
          <w:sz w:val="24"/>
          <w:szCs w:val="24"/>
          <w:lang w:val="tt-RU"/>
        </w:rPr>
        <w:t>куль</w:t>
      </w:r>
      <w:r>
        <w:rPr>
          <w:sz w:val="24"/>
          <w:szCs w:val="24"/>
          <w:lang w:val="tt-RU"/>
        </w:rPr>
        <w:t>туры</w:t>
      </w:r>
      <w:r w:rsidR="00D3659C">
        <w:rPr>
          <w:sz w:val="24"/>
          <w:szCs w:val="24"/>
          <w:lang w:val="tt-RU"/>
        </w:rPr>
        <w:t>,отражение</w:t>
      </w:r>
      <w:proofErr w:type="gramEnd"/>
      <w:r w:rsidR="00D3659C">
        <w:rPr>
          <w:sz w:val="24"/>
          <w:szCs w:val="24"/>
          <w:lang w:val="tt-RU"/>
        </w:rPr>
        <w:t xml:space="preserve"> историко-культурных особенностей народов страны, народного творчества многообразия культур народов России в творчестве подрастающего поколения.</w:t>
      </w:r>
    </w:p>
    <w:p w:rsidR="009D7702" w:rsidRDefault="00246123">
      <w:pPr>
        <w:pStyle w:val="a3"/>
        <w:ind w:left="945"/>
      </w:pPr>
      <w:r>
        <w:t>По</w:t>
      </w:r>
      <w:r>
        <w:rPr>
          <w:spacing w:val="26"/>
        </w:rPr>
        <w:t xml:space="preserve"> </w:t>
      </w:r>
      <w:r>
        <w:t>состоянию</w:t>
      </w:r>
      <w:r>
        <w:rPr>
          <w:spacing w:val="26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1</w:t>
      </w:r>
      <w:r>
        <w:rPr>
          <w:spacing w:val="12"/>
        </w:rPr>
        <w:t xml:space="preserve"> </w:t>
      </w:r>
      <w:r w:rsidR="00482D6E">
        <w:t>сентября 2022</w:t>
      </w:r>
      <w:r>
        <w:rPr>
          <w:spacing w:val="12"/>
        </w:rPr>
        <w:t xml:space="preserve"> </w:t>
      </w:r>
      <w:r>
        <w:t>года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proofErr w:type="gramStart"/>
      <w:r w:rsidR="00D3659C">
        <w:t xml:space="preserve">ДШИ </w:t>
      </w:r>
      <w:r>
        <w:rPr>
          <w:spacing w:val="12"/>
        </w:rPr>
        <w:t xml:space="preserve"> </w:t>
      </w:r>
      <w:r>
        <w:t>обучается</w:t>
      </w:r>
      <w:proofErr w:type="gramEnd"/>
      <w:r>
        <w:rPr>
          <w:spacing w:val="12"/>
        </w:rPr>
        <w:t xml:space="preserve"> </w:t>
      </w:r>
      <w:r w:rsidR="00D3659C">
        <w:t>1047</w:t>
      </w:r>
      <w:r>
        <w:rPr>
          <w:spacing w:val="12"/>
        </w:rPr>
        <w:t xml:space="preserve"> </w:t>
      </w:r>
      <w:r>
        <w:t>человек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18</w:t>
      </w:r>
      <w:r>
        <w:rPr>
          <w:spacing w:val="12"/>
        </w:rPr>
        <w:t xml:space="preserve"> </w:t>
      </w:r>
      <w:r>
        <w:t>лет.</w:t>
      </w:r>
    </w:p>
    <w:p w:rsidR="009D7702" w:rsidRDefault="00246123">
      <w:pPr>
        <w:pStyle w:val="a3"/>
        <w:ind w:left="240" w:right="144" w:firstLine="705"/>
      </w:pPr>
      <w:r>
        <w:t>Программа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D3659C">
        <w:t>ДШИ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6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молодежи.</w:t>
      </w:r>
      <w:r>
        <w:rPr>
          <w:spacing w:val="-7"/>
        </w:rPr>
        <w:t xml:space="preserve"> </w:t>
      </w:r>
      <w:r>
        <w:t>Фокусируется</w:t>
      </w:r>
      <w:r>
        <w:rPr>
          <w:spacing w:val="-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развитии личностного потенциала ребенка, помогая ему научиться управлять своими внутренними</w:t>
      </w:r>
      <w:r>
        <w:rPr>
          <w:spacing w:val="1"/>
        </w:rPr>
        <w:t xml:space="preserve"> </w:t>
      </w:r>
      <w:r>
        <w:t>ресурсами, мышлением, эмоциями, поведением, взаимодей</w:t>
      </w:r>
      <w:r w:rsidR="00D3659C">
        <w:t>ствовать с другими членами общества</w:t>
      </w:r>
      <w:r>
        <w:t>.</w:t>
      </w:r>
    </w:p>
    <w:p w:rsidR="009D7702" w:rsidRDefault="00246123">
      <w:pPr>
        <w:pStyle w:val="a3"/>
        <w:ind w:left="240" w:right="143" w:firstLine="705"/>
      </w:pPr>
      <w:r>
        <w:t>Программа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 социализации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гармонизации отношений с педагогами, родителями, друзьями в условиях непрерывных быстрых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вокруг.</w:t>
      </w:r>
    </w:p>
    <w:p w:rsidR="009D7702" w:rsidRDefault="00246123">
      <w:pPr>
        <w:pStyle w:val="a3"/>
        <w:ind w:left="240" w:right="149" w:firstLine="705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РЦДТ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 w:rsidRPr="00482D6E">
        <w:t>принципах</w:t>
      </w:r>
      <w:r w:rsidRPr="00482D6E">
        <w:rPr>
          <w:spacing w:val="1"/>
        </w:rPr>
        <w:t xml:space="preserve"> </w:t>
      </w:r>
      <w:proofErr w:type="gramStart"/>
      <w:r w:rsidRPr="00482D6E">
        <w:t>взаимодействия</w:t>
      </w:r>
      <w:r w:rsidR="00482D6E" w:rsidRPr="00482D6E">
        <w:rPr>
          <w:spacing w:val="1"/>
        </w:rPr>
        <w:t xml:space="preserve">  </w:t>
      </w:r>
      <w:r>
        <w:t>всех</w:t>
      </w:r>
      <w:proofErr w:type="gramEnd"/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процесса: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205"/>
        </w:tabs>
        <w:ind w:right="151" w:firstLine="720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145"/>
        </w:tabs>
        <w:ind w:right="151" w:firstLine="720"/>
        <w:rPr>
          <w:sz w:val="24"/>
        </w:rPr>
      </w:pPr>
      <w:r>
        <w:rPr>
          <w:sz w:val="24"/>
        </w:rPr>
        <w:t xml:space="preserve">ориентир на создание в </w:t>
      </w:r>
      <w:proofErr w:type="gramStart"/>
      <w:r w:rsidR="00D3659C">
        <w:rPr>
          <w:sz w:val="24"/>
        </w:rPr>
        <w:t xml:space="preserve">учреждении </w:t>
      </w:r>
      <w:r>
        <w:rPr>
          <w:sz w:val="24"/>
        </w:rPr>
        <w:t xml:space="preserve"> психологически</w:t>
      </w:r>
      <w:proofErr w:type="gramEnd"/>
      <w:r>
        <w:rPr>
          <w:sz w:val="24"/>
        </w:rPr>
        <w:t xml:space="preserve"> комфортной среды для каждого ребенка и взрослого, без которой 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-1"/>
          <w:sz w:val="24"/>
        </w:rPr>
        <w:t xml:space="preserve"> </w:t>
      </w:r>
      <w:r w:rsidR="00D3659C">
        <w:rPr>
          <w:sz w:val="24"/>
        </w:rPr>
        <w:t>преподавателей</w:t>
      </w:r>
      <w:r>
        <w:rPr>
          <w:sz w:val="24"/>
        </w:rPr>
        <w:t>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235"/>
        </w:tabs>
        <w:ind w:right="145" w:firstLine="72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 для детей, </w:t>
      </w:r>
      <w:proofErr w:type="gramStart"/>
      <w:r w:rsidR="00D3659C">
        <w:rPr>
          <w:sz w:val="24"/>
        </w:rPr>
        <w:t xml:space="preserve">преподавателей </w:t>
      </w:r>
      <w:r>
        <w:rPr>
          <w:sz w:val="24"/>
        </w:rPr>
        <w:t xml:space="preserve"> и</w:t>
      </w:r>
      <w:proofErr w:type="gramEnd"/>
      <w:r>
        <w:rPr>
          <w:sz w:val="24"/>
        </w:rPr>
        <w:t xml:space="preserve"> родителей с ярким, содержательным процессом, 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 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доверительным отношением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 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220"/>
        </w:tabs>
        <w:ind w:right="154" w:firstLine="72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 совместной деятельности взрослых и детей;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100"/>
        </w:tabs>
        <w:ind w:left="1099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9D7702" w:rsidRDefault="00246123">
      <w:pPr>
        <w:pStyle w:val="a3"/>
        <w:ind w:left="240" w:right="144" w:firstLine="705"/>
      </w:pPr>
      <w:r>
        <w:rPr>
          <w:color w:val="000009"/>
        </w:rPr>
        <w:t xml:space="preserve">Годовым циклом воспитательной работы </w:t>
      </w:r>
      <w:proofErr w:type="gramStart"/>
      <w:r w:rsidR="00D3659C">
        <w:rPr>
          <w:color w:val="000009"/>
        </w:rPr>
        <w:t xml:space="preserve">учреждения </w:t>
      </w:r>
      <w:r>
        <w:rPr>
          <w:color w:val="000009"/>
        </w:rPr>
        <w:t xml:space="preserve"> являются</w:t>
      </w:r>
      <w:proofErr w:type="gramEnd"/>
      <w:r>
        <w:rPr>
          <w:color w:val="000009"/>
        </w:rPr>
        <w:t xml:space="preserve"> ключевые событийные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мероприятия </w:t>
      </w:r>
      <w:r w:rsidR="00D3659C">
        <w:rPr>
          <w:color w:val="000009"/>
        </w:rPr>
        <w:t>ДШИ</w:t>
      </w:r>
      <w:r>
        <w:rPr>
          <w:color w:val="000009"/>
        </w:rPr>
        <w:t xml:space="preserve">, </w:t>
      </w:r>
      <w:r>
        <w:t>которые осуществляются через интеграцию воспитательных усилий</w:t>
      </w:r>
      <w:r>
        <w:rPr>
          <w:spacing w:val="1"/>
        </w:rPr>
        <w:t xml:space="preserve"> </w:t>
      </w:r>
      <w:r w:rsidR="00D3659C">
        <w:t>преподавателей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-58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процесса, а</w:t>
      </w:r>
      <w:r>
        <w:rPr>
          <w:spacing w:val="-1"/>
        </w:rPr>
        <w:t xml:space="preserve"> </w:t>
      </w:r>
      <w:r>
        <w:t>также их социальная</w:t>
      </w:r>
      <w:r>
        <w:rPr>
          <w:spacing w:val="-1"/>
        </w:rPr>
        <w:t xml:space="preserve"> </w:t>
      </w:r>
      <w:r>
        <w:t>активность.</w:t>
      </w:r>
    </w:p>
    <w:p w:rsidR="009D7702" w:rsidRDefault="00246123">
      <w:pPr>
        <w:ind w:left="945"/>
        <w:jc w:val="both"/>
        <w:rPr>
          <w:b/>
          <w:sz w:val="24"/>
        </w:rPr>
      </w:pPr>
      <w:r>
        <w:rPr>
          <w:b/>
          <w:sz w:val="24"/>
        </w:rPr>
        <w:t>Обеспеченность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7A69E2">
        <w:rPr>
          <w:b/>
          <w:sz w:val="24"/>
        </w:rPr>
        <w:t>ДШИ</w:t>
      </w:r>
      <w:r>
        <w:rPr>
          <w:b/>
          <w:sz w:val="24"/>
        </w:rPr>
        <w:t>.</w:t>
      </w:r>
    </w:p>
    <w:p w:rsidR="009D7702" w:rsidRDefault="00246123">
      <w:pPr>
        <w:pStyle w:val="a3"/>
        <w:ind w:left="945"/>
        <w:jc w:val="left"/>
      </w:pPr>
      <w:r>
        <w:rPr>
          <w:u w:val="thick"/>
        </w:rPr>
        <w:t>Кадровые</w:t>
      </w:r>
      <w:r>
        <w:rPr>
          <w:spacing w:val="-2"/>
          <w:u w:val="thick"/>
        </w:rPr>
        <w:t xml:space="preserve"> </w:t>
      </w:r>
      <w:r>
        <w:rPr>
          <w:u w:val="thick"/>
        </w:rPr>
        <w:t>ресурсы: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085"/>
        </w:tabs>
        <w:ind w:left="1084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9D7702" w:rsidRDefault="007A69E2">
      <w:pPr>
        <w:pStyle w:val="a5"/>
        <w:numPr>
          <w:ilvl w:val="0"/>
          <w:numId w:val="11"/>
        </w:numPr>
        <w:tabs>
          <w:tab w:val="left" w:pos="1100"/>
        </w:tabs>
        <w:ind w:right="146" w:firstLine="705"/>
        <w:rPr>
          <w:sz w:val="24"/>
        </w:rPr>
      </w:pPr>
      <w:r>
        <w:rPr>
          <w:sz w:val="24"/>
        </w:rPr>
        <w:t>преподаватель</w:t>
      </w:r>
      <w:r w:rsidR="00246123">
        <w:rPr>
          <w:sz w:val="24"/>
        </w:rPr>
        <w:t>,</w:t>
      </w:r>
      <w:r w:rsidR="00246123">
        <w:rPr>
          <w:spacing w:val="-5"/>
          <w:sz w:val="24"/>
        </w:rPr>
        <w:t xml:space="preserve"> </w:t>
      </w:r>
      <w:r w:rsidR="00246123">
        <w:rPr>
          <w:sz w:val="24"/>
        </w:rPr>
        <w:t>который</w:t>
      </w:r>
      <w:r w:rsidR="00246123">
        <w:rPr>
          <w:spacing w:val="-4"/>
          <w:sz w:val="24"/>
        </w:rPr>
        <w:t xml:space="preserve"> </w:t>
      </w:r>
      <w:r w:rsidR="00246123">
        <w:rPr>
          <w:sz w:val="24"/>
        </w:rPr>
        <w:t>несет</w:t>
      </w:r>
      <w:r w:rsidR="00246123">
        <w:rPr>
          <w:spacing w:val="-5"/>
          <w:sz w:val="24"/>
        </w:rPr>
        <w:t xml:space="preserve"> </w:t>
      </w:r>
      <w:r w:rsidR="00246123">
        <w:rPr>
          <w:sz w:val="24"/>
        </w:rPr>
        <w:t>по</w:t>
      </w:r>
      <w:r w:rsidR="00246123">
        <w:rPr>
          <w:spacing w:val="-5"/>
          <w:sz w:val="24"/>
        </w:rPr>
        <w:t xml:space="preserve"> </w:t>
      </w:r>
      <w:r w:rsidR="00246123">
        <w:rPr>
          <w:sz w:val="24"/>
        </w:rPr>
        <w:t>отношению</w:t>
      </w:r>
      <w:r w:rsidR="00246123">
        <w:rPr>
          <w:spacing w:val="-4"/>
          <w:sz w:val="24"/>
        </w:rPr>
        <w:t xml:space="preserve"> </w:t>
      </w:r>
      <w:r w:rsidR="00246123">
        <w:rPr>
          <w:sz w:val="24"/>
        </w:rPr>
        <w:t>к</w:t>
      </w:r>
      <w:r w:rsidR="00246123">
        <w:rPr>
          <w:spacing w:val="-5"/>
          <w:sz w:val="24"/>
        </w:rPr>
        <w:t xml:space="preserve"> </w:t>
      </w:r>
      <w:r w:rsidR="00246123">
        <w:rPr>
          <w:sz w:val="24"/>
        </w:rPr>
        <w:t>учащимся</w:t>
      </w:r>
      <w:r w:rsidR="00246123">
        <w:rPr>
          <w:spacing w:val="-5"/>
          <w:sz w:val="24"/>
        </w:rPr>
        <w:t xml:space="preserve"> </w:t>
      </w:r>
      <w:r w:rsidR="00246123">
        <w:rPr>
          <w:sz w:val="24"/>
        </w:rPr>
        <w:t>защитную,</w:t>
      </w:r>
      <w:r w:rsidR="00246123">
        <w:rPr>
          <w:spacing w:val="-57"/>
          <w:sz w:val="24"/>
        </w:rPr>
        <w:t xml:space="preserve"> </w:t>
      </w:r>
      <w:r w:rsidR="00246123">
        <w:rPr>
          <w:sz w:val="24"/>
        </w:rPr>
        <w:t>личностно-ориентированную, практико-ориентированную, организационную и посредническую (в</w:t>
      </w:r>
      <w:r w:rsidR="00246123">
        <w:rPr>
          <w:spacing w:val="1"/>
          <w:sz w:val="24"/>
        </w:rPr>
        <w:t xml:space="preserve"> </w:t>
      </w:r>
      <w:r w:rsidR="00246123">
        <w:rPr>
          <w:sz w:val="24"/>
        </w:rPr>
        <w:t>разрешении</w:t>
      </w:r>
      <w:r w:rsidR="00246123">
        <w:rPr>
          <w:spacing w:val="-1"/>
          <w:sz w:val="24"/>
        </w:rPr>
        <w:t xml:space="preserve"> </w:t>
      </w:r>
      <w:r w:rsidR="00246123">
        <w:rPr>
          <w:sz w:val="24"/>
        </w:rPr>
        <w:t>конфликтов) функцию.</w:t>
      </w:r>
    </w:p>
    <w:p w:rsidR="00482D6E" w:rsidRDefault="00482D6E">
      <w:pPr>
        <w:jc w:val="both"/>
        <w:rPr>
          <w:sz w:val="24"/>
        </w:rPr>
        <w:sectPr w:rsidR="00482D6E">
          <w:pgSz w:w="11920" w:h="16840"/>
          <w:pgMar w:top="960" w:right="440" w:bottom="280" w:left="700" w:header="321" w:footer="0" w:gutter="0"/>
          <w:cols w:space="720"/>
        </w:sectPr>
      </w:pPr>
    </w:p>
    <w:p w:rsidR="009D7702" w:rsidRDefault="00246123">
      <w:pPr>
        <w:pStyle w:val="a3"/>
        <w:spacing w:before="80"/>
        <w:ind w:left="945"/>
        <w:jc w:val="left"/>
      </w:pPr>
      <w:r>
        <w:rPr>
          <w:u w:val="thick"/>
        </w:rPr>
        <w:t>Организационные ресурсы: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085"/>
        </w:tabs>
        <w:ind w:left="1084"/>
        <w:jc w:val="left"/>
        <w:rPr>
          <w:sz w:val="24"/>
        </w:rPr>
      </w:pPr>
      <w:r>
        <w:rPr>
          <w:sz w:val="24"/>
        </w:rPr>
        <w:t>Конвенция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ООН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ребенка»;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130"/>
        </w:tabs>
        <w:ind w:right="146" w:firstLine="705"/>
        <w:rPr>
          <w:sz w:val="24"/>
        </w:rPr>
      </w:pPr>
      <w:r>
        <w:rPr>
          <w:sz w:val="24"/>
        </w:rPr>
        <w:t>Федеральный закон от 24 июля 1998 г. № 124-ФЗ (с изменениями и дополнениями) 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 прав ребенка в РФ»;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100"/>
        </w:tabs>
        <w:ind w:right="148" w:firstLine="705"/>
        <w:rPr>
          <w:sz w:val="24"/>
        </w:rPr>
      </w:pPr>
      <w:r>
        <w:rPr>
          <w:sz w:val="24"/>
        </w:rPr>
        <w:t>Федеральный</w:t>
      </w:r>
      <w:r>
        <w:rPr>
          <w:spacing w:val="7"/>
          <w:sz w:val="24"/>
        </w:rPr>
        <w:t xml:space="preserve"> </w:t>
      </w:r>
      <w:r>
        <w:rPr>
          <w:sz w:val="24"/>
        </w:rPr>
        <w:t>закон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2012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273-ФЗ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Концепция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Концепция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3"/>
          <w:sz w:val="24"/>
        </w:rPr>
        <w:t xml:space="preserve"> </w:t>
      </w:r>
      <w:r>
        <w:rPr>
          <w:sz w:val="24"/>
        </w:rPr>
        <w:t>талантов;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Стратегия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175"/>
        </w:tabs>
        <w:ind w:right="149" w:firstLine="705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1999</w:t>
      </w:r>
      <w:r>
        <w:rPr>
          <w:spacing w:val="1"/>
          <w:sz w:val="24"/>
        </w:rPr>
        <w:t xml:space="preserve"> </w:t>
      </w:r>
      <w:r>
        <w:rPr>
          <w:sz w:val="24"/>
        </w:rPr>
        <w:t>№120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правонарушений несовершеннолетних»;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160"/>
        </w:tabs>
        <w:ind w:right="149" w:firstLine="705"/>
        <w:rPr>
          <w:sz w:val="24"/>
        </w:rPr>
      </w:pPr>
      <w:r>
        <w:rPr>
          <w:sz w:val="24"/>
        </w:rPr>
        <w:t>Федеральный закон от 29 декабря 2010 г. N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их здоровью и развитию»;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130"/>
        </w:tabs>
        <w:ind w:right="154" w:firstLine="705"/>
        <w:rPr>
          <w:sz w:val="24"/>
        </w:rPr>
      </w:pPr>
      <w:r>
        <w:rPr>
          <w:sz w:val="24"/>
        </w:rPr>
        <w:t>Приказ Министерства просвещения РФ от 9.11.2018 г. N 196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программам»;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046"/>
          <w:tab w:val="left" w:pos="1085"/>
          <w:tab w:val="left" w:pos="2749"/>
          <w:tab w:val="left" w:pos="4898"/>
          <w:tab w:val="left" w:pos="6147"/>
          <w:tab w:val="left" w:pos="8547"/>
          <w:tab w:val="left" w:pos="10511"/>
        </w:tabs>
        <w:ind w:right="143" w:firstLine="705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29.05.2014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785</w:t>
      </w:r>
      <w:r>
        <w:rPr>
          <w:spacing w:val="-3"/>
          <w:sz w:val="24"/>
        </w:rPr>
        <w:t xml:space="preserve"> </w:t>
      </w:r>
      <w:r>
        <w:rPr>
          <w:sz w:val="24"/>
        </w:rPr>
        <w:t>(ред.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27.11.2017)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структуре</w:t>
      </w:r>
      <w:r>
        <w:rPr>
          <w:sz w:val="24"/>
        </w:rPr>
        <w:tab/>
        <w:t>официального</w:t>
      </w:r>
      <w:r>
        <w:rPr>
          <w:sz w:val="24"/>
        </w:rPr>
        <w:tab/>
        <w:t>сайта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информации».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Национальный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«Образование»;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0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ребенка»;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 «Социальная активность»;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 w:rsidR="00DA05FF">
        <w:rPr>
          <w:sz w:val="24"/>
        </w:rPr>
        <w:t>ДШИ</w:t>
      </w:r>
    </w:p>
    <w:p w:rsidR="009D7702" w:rsidRDefault="00246123">
      <w:pPr>
        <w:pStyle w:val="a5"/>
        <w:numPr>
          <w:ilvl w:val="0"/>
          <w:numId w:val="11"/>
        </w:numPr>
        <w:tabs>
          <w:tab w:val="left" w:pos="1145"/>
        </w:tabs>
        <w:ind w:right="148" w:firstLine="705"/>
        <w:rPr>
          <w:sz w:val="24"/>
        </w:rPr>
      </w:pPr>
      <w:r>
        <w:rPr>
          <w:sz w:val="24"/>
        </w:rPr>
        <w:t xml:space="preserve">Материально-техническое оснащение </w:t>
      </w:r>
      <w:r w:rsidR="00DA05FF">
        <w:rPr>
          <w:sz w:val="24"/>
        </w:rPr>
        <w:t>ДШИ</w:t>
      </w:r>
      <w:r>
        <w:rPr>
          <w:sz w:val="24"/>
        </w:rPr>
        <w:t>, а также материально-технические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образовательных организаций района, на базе которых реализуются ДООП по 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имуществом </w:t>
      </w:r>
      <w:r w:rsidR="00DA05FF">
        <w:rPr>
          <w:sz w:val="24"/>
        </w:rPr>
        <w:t xml:space="preserve">МО </w:t>
      </w:r>
      <w:proofErr w:type="spellStart"/>
      <w:r w:rsidR="00DA05FF">
        <w:rPr>
          <w:sz w:val="24"/>
        </w:rPr>
        <w:t>г.Казань</w:t>
      </w:r>
      <w:proofErr w:type="spellEnd"/>
      <w:r w:rsidR="00DA05FF">
        <w:rPr>
          <w:sz w:val="24"/>
        </w:rPr>
        <w:t>.</w:t>
      </w:r>
    </w:p>
    <w:p w:rsidR="009D7702" w:rsidRDefault="00482D6E" w:rsidP="00482D6E">
      <w:pPr>
        <w:pStyle w:val="a5"/>
        <w:tabs>
          <w:tab w:val="left" w:pos="1665"/>
        </w:tabs>
        <w:spacing w:before="200"/>
        <w:ind w:left="1665" w:firstLine="0"/>
        <w:jc w:val="center"/>
        <w:rPr>
          <w:b/>
          <w:sz w:val="24"/>
        </w:rPr>
      </w:pPr>
      <w:r>
        <w:rPr>
          <w:b/>
          <w:sz w:val="24"/>
        </w:rPr>
        <w:t>2.Цели и задачи воспитания</w:t>
      </w:r>
    </w:p>
    <w:p w:rsidR="009D7702" w:rsidRDefault="009D7702">
      <w:pPr>
        <w:pStyle w:val="a3"/>
        <w:spacing w:before="5"/>
        <w:jc w:val="left"/>
        <w:rPr>
          <w:b/>
          <w:sz w:val="21"/>
        </w:rPr>
      </w:pPr>
    </w:p>
    <w:p w:rsidR="009D7702" w:rsidRDefault="00246123">
      <w:pPr>
        <w:pStyle w:val="a3"/>
        <w:ind w:left="240" w:right="144" w:firstLine="705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 в российском обществе правил и норм поведения в интересах человека, семьи, общества и</w:t>
      </w:r>
      <w:r>
        <w:rPr>
          <w:spacing w:val="-57"/>
        </w:rPr>
        <w:t xml:space="preserve"> </w:t>
      </w:r>
      <w:r>
        <w:t>государства, формирование у обучающихся чувства патриотизма, гражданственности, уважения к</w:t>
      </w:r>
      <w:r>
        <w:rPr>
          <w:spacing w:val="1"/>
        </w:rPr>
        <w:t xml:space="preserve"> </w:t>
      </w:r>
      <w:r>
        <w:t>памяти защитников Отечества и подвигам Героев Отечества, закону и правопорядку, человеку труда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 взаимного уважения, бережного отношения к культурному наследию и</w:t>
      </w:r>
      <w:r>
        <w:rPr>
          <w:spacing w:val="1"/>
        </w:rPr>
        <w:t xml:space="preserve"> </w:t>
      </w:r>
      <w:r>
        <w:t>традициям многонационального народа Российской Федерации, природе и окружающей среде». А</w:t>
      </w:r>
      <w:r>
        <w:rPr>
          <w:spacing w:val="1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Стратегии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период</w:t>
      </w:r>
      <w:r>
        <w:rPr>
          <w:spacing w:val="26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2025</w:t>
      </w:r>
      <w:r>
        <w:rPr>
          <w:spacing w:val="26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от 29 мая 2015 г. N 996-р «Приоритетной задачей Российской Федерации в сфере воспитания 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 традиционные духовные</w:t>
      </w:r>
      <w:r>
        <w:rPr>
          <w:spacing w:val="-57"/>
        </w:rPr>
        <w:t xml:space="preserve"> </w:t>
      </w:r>
      <w:r>
        <w:t>ценности,</w:t>
      </w:r>
      <w:r>
        <w:rPr>
          <w:spacing w:val="60"/>
        </w:rPr>
        <w:t xml:space="preserve"> </w:t>
      </w:r>
      <w:r>
        <w:t>обладающей актуальными знаниями и умениями, способной реализовать свой потенциал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Родины».</w:t>
      </w:r>
    </w:p>
    <w:p w:rsidR="009D7702" w:rsidRDefault="00246123">
      <w:pPr>
        <w:spacing w:before="1"/>
        <w:ind w:left="240" w:right="142" w:firstLine="705"/>
        <w:jc w:val="both"/>
        <w:rPr>
          <w:sz w:val="24"/>
        </w:rPr>
      </w:pPr>
      <w:r>
        <w:rPr>
          <w:sz w:val="24"/>
        </w:rPr>
        <w:t>Исходя из воспитательного идеала, а также основываясь на базовых для общества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(таких как семья, труд, отечество, природа, мир, знания, культура, здоровье, человек), в </w:t>
      </w:r>
      <w:r w:rsidR="007A69E2">
        <w:rPr>
          <w:sz w:val="24"/>
        </w:rPr>
        <w:t>ДШИ</w:t>
      </w:r>
      <w:r>
        <w:rPr>
          <w:sz w:val="24"/>
        </w:rPr>
        <w:t xml:space="preserve"> (обеспечение духовно-нравственного, гражданско-патриотического, 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обществе)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цель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практико-ориентированной среды в </w:t>
      </w:r>
      <w:r w:rsidR="007A69E2">
        <w:rPr>
          <w:b/>
          <w:sz w:val="24"/>
        </w:rPr>
        <w:t>ДШИ</w:t>
      </w:r>
      <w:r>
        <w:rPr>
          <w:b/>
          <w:sz w:val="24"/>
        </w:rPr>
        <w:t xml:space="preserve"> для развития учащихся через механизмы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самореализации,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саморазвития,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адаптации,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саморегуляции</w:t>
      </w:r>
      <w:proofErr w:type="spell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самозащиты,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самовоспитания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другие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механизмы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(способы,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становления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трех уровней:</w:t>
      </w:r>
    </w:p>
    <w:p w:rsidR="009D7702" w:rsidRDefault="00246123">
      <w:pPr>
        <w:pStyle w:val="a5"/>
        <w:numPr>
          <w:ilvl w:val="0"/>
          <w:numId w:val="10"/>
        </w:numPr>
        <w:tabs>
          <w:tab w:val="left" w:pos="1665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73"/>
          <w:sz w:val="24"/>
        </w:rPr>
        <w:t xml:space="preserve"> </w:t>
      </w:r>
      <w:r>
        <w:rPr>
          <w:sz w:val="24"/>
        </w:rPr>
        <w:t>ими</w:t>
      </w:r>
      <w:r>
        <w:rPr>
          <w:spacing w:val="7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9"/>
          <w:sz w:val="24"/>
        </w:rPr>
        <w:t xml:space="preserve"> </w:t>
      </w:r>
      <w:r>
        <w:rPr>
          <w:sz w:val="24"/>
        </w:rPr>
        <w:t>норм,</w:t>
      </w:r>
      <w:r>
        <w:rPr>
          <w:spacing w:val="5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9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58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основе</w:t>
      </w:r>
    </w:p>
    <w:p w:rsidR="009D7702" w:rsidRDefault="009D7702">
      <w:pPr>
        <w:jc w:val="both"/>
        <w:rPr>
          <w:sz w:val="24"/>
        </w:rPr>
        <w:sectPr w:rsidR="009D7702" w:rsidSect="00DA05FF">
          <w:pgSz w:w="11920" w:h="16840"/>
          <w:pgMar w:top="0" w:right="1005" w:bottom="280" w:left="700" w:header="321" w:footer="0" w:gutter="0"/>
          <w:cols w:space="720"/>
        </w:sectPr>
      </w:pPr>
    </w:p>
    <w:p w:rsidR="009D7702" w:rsidRDefault="00246123">
      <w:pPr>
        <w:pStyle w:val="a3"/>
        <w:spacing w:before="80"/>
        <w:ind w:left="240"/>
      </w:pPr>
      <w:r>
        <w:t>социальных</w:t>
      </w:r>
      <w:r>
        <w:rPr>
          <w:spacing w:val="-1"/>
        </w:rPr>
        <w:t xml:space="preserve"> </w:t>
      </w:r>
      <w:r>
        <w:t>ценностей (социально-значимые знания);</w:t>
      </w:r>
    </w:p>
    <w:p w:rsidR="009D7702" w:rsidRDefault="00246123">
      <w:pPr>
        <w:pStyle w:val="a5"/>
        <w:numPr>
          <w:ilvl w:val="0"/>
          <w:numId w:val="10"/>
        </w:numPr>
        <w:tabs>
          <w:tab w:val="left" w:pos="1665"/>
        </w:tabs>
        <w:ind w:left="240" w:right="144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отношений);</w:t>
      </w:r>
    </w:p>
    <w:p w:rsidR="009D7702" w:rsidRDefault="00246123">
      <w:pPr>
        <w:pStyle w:val="a5"/>
        <w:numPr>
          <w:ilvl w:val="0"/>
          <w:numId w:val="10"/>
        </w:numPr>
        <w:tabs>
          <w:tab w:val="left" w:pos="1665"/>
        </w:tabs>
        <w:ind w:left="240" w:right="145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(опыт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дел).</w:t>
      </w:r>
    </w:p>
    <w:p w:rsidR="009D7702" w:rsidRDefault="00246123">
      <w:pPr>
        <w:pStyle w:val="a3"/>
        <w:ind w:left="240" w:right="146" w:firstLine="705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личности учащегося, как гражданина своей страны. В связи с этим важно сочетание усилий </w:t>
      </w:r>
      <w:r w:rsidR="007A69E2">
        <w:t xml:space="preserve">преподавателя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-4"/>
        </w:rPr>
        <w:t xml:space="preserve"> </w:t>
      </w:r>
      <w:r>
        <w:t>партнерские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фактором</w:t>
      </w:r>
      <w:r>
        <w:rPr>
          <w:spacing w:val="-3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9D7702" w:rsidRDefault="00246123">
      <w:pPr>
        <w:pStyle w:val="a3"/>
        <w:ind w:left="240" w:right="143" w:firstLine="705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 w:rsidR="007A69E2">
        <w:t>преподавателей</w:t>
      </w:r>
      <w:r>
        <w:t>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60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rPr>
          <w:b/>
          <w:i/>
        </w:rPr>
        <w:t>позволит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ребенку</w:t>
      </w:r>
      <w:r>
        <w:rPr>
          <w:b/>
          <w:i/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человеческих</w:t>
      </w:r>
      <w:r>
        <w:rPr>
          <w:spacing w:val="-5"/>
        </w:rPr>
        <w:t xml:space="preserve"> </w:t>
      </w:r>
      <w:r>
        <w:t>взаимоотношений,</w:t>
      </w:r>
      <w:r>
        <w:rPr>
          <w:spacing w:val="-5"/>
        </w:rPr>
        <w:t xml:space="preserve"> </w:t>
      </w:r>
      <w:r>
        <w:t>эффективнее</w:t>
      </w:r>
      <w:r>
        <w:rPr>
          <w:spacing w:val="47"/>
        </w:rPr>
        <w:t xml:space="preserve"> </w:t>
      </w:r>
      <w:r>
        <w:t>налаживать</w:t>
      </w:r>
      <w:r>
        <w:rPr>
          <w:spacing w:val="105"/>
        </w:rPr>
        <w:t xml:space="preserve"> </w:t>
      </w:r>
      <w:r>
        <w:t>коммуникацию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миром,</w:t>
      </w:r>
      <w:r>
        <w:rPr>
          <w:spacing w:val="1"/>
        </w:rPr>
        <w:t xml:space="preserve"> </w:t>
      </w:r>
      <w:r>
        <w:t>продуктивнее взаимодействовать с людьми разных возрастов и разного</w:t>
      </w:r>
      <w:r>
        <w:rPr>
          <w:spacing w:val="1"/>
        </w:rPr>
        <w:t xml:space="preserve"> </w:t>
      </w:r>
      <w:r>
        <w:t>социального положения, искать и находить выходы из трудных жизненных ситуаций, осмысленнее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жизненный путь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окружающих его</w:t>
      </w:r>
      <w:r>
        <w:rPr>
          <w:spacing w:val="-1"/>
        </w:rPr>
        <w:t xml:space="preserve"> </w:t>
      </w:r>
      <w:r>
        <w:t>людей.</w:t>
      </w:r>
    </w:p>
    <w:p w:rsidR="009D7702" w:rsidRDefault="00246123">
      <w:pPr>
        <w:pStyle w:val="a3"/>
        <w:spacing w:line="242" w:lineRule="auto"/>
        <w:ind w:left="240" w:right="199" w:firstLine="705"/>
        <w:rPr>
          <w:b/>
          <w:i/>
        </w:rPr>
      </w:pPr>
      <w:r>
        <w:t xml:space="preserve">Достижению поставленной цели воспитания учащихся </w:t>
      </w:r>
      <w:r w:rsidR="007A69E2">
        <w:t>ДШИ</w:t>
      </w:r>
      <w:r>
        <w:t xml:space="preserve"> будет 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 xml:space="preserve">следующих основных </w:t>
      </w:r>
      <w:r>
        <w:rPr>
          <w:b/>
          <w:i/>
        </w:rPr>
        <w:t>задач:</w:t>
      </w:r>
    </w:p>
    <w:p w:rsidR="009D7702" w:rsidRDefault="00246123">
      <w:pPr>
        <w:pStyle w:val="a5"/>
        <w:numPr>
          <w:ilvl w:val="0"/>
          <w:numId w:val="9"/>
        </w:numPr>
        <w:tabs>
          <w:tab w:val="left" w:pos="960"/>
        </w:tabs>
        <w:ind w:right="193"/>
        <w:jc w:val="both"/>
        <w:rPr>
          <w:sz w:val="24"/>
        </w:rPr>
      </w:pPr>
      <w:r>
        <w:rPr>
          <w:sz w:val="24"/>
        </w:rPr>
        <w:t>реализовывать воспитательные возможности ключевых событийных мероприятий МБУ ДО</w:t>
      </w:r>
      <w:r>
        <w:rPr>
          <w:spacing w:val="1"/>
          <w:sz w:val="24"/>
        </w:rPr>
        <w:t xml:space="preserve"> </w:t>
      </w:r>
      <w:r>
        <w:rPr>
          <w:sz w:val="24"/>
        </w:rPr>
        <w:t>РЦДТ,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9D7702" w:rsidRPr="007A69E2" w:rsidRDefault="00246123" w:rsidP="007A69E2">
      <w:pPr>
        <w:pStyle w:val="a5"/>
        <w:numPr>
          <w:ilvl w:val="0"/>
          <w:numId w:val="9"/>
        </w:numPr>
        <w:tabs>
          <w:tab w:val="left" w:pos="960"/>
        </w:tabs>
        <w:spacing w:line="242" w:lineRule="auto"/>
        <w:ind w:right="187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 в жизни учреждения через использование различных форматов, приемов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 с учащимися;</w:t>
      </w:r>
    </w:p>
    <w:p w:rsidR="009D7702" w:rsidRDefault="007A69E2">
      <w:pPr>
        <w:pStyle w:val="a5"/>
        <w:numPr>
          <w:ilvl w:val="0"/>
          <w:numId w:val="9"/>
        </w:numPr>
        <w:tabs>
          <w:tab w:val="left" w:pos="960"/>
        </w:tabs>
        <w:ind w:right="188"/>
        <w:jc w:val="both"/>
        <w:rPr>
          <w:sz w:val="24"/>
        </w:rPr>
      </w:pPr>
      <w:proofErr w:type="gramStart"/>
      <w:r>
        <w:rPr>
          <w:sz w:val="24"/>
        </w:rPr>
        <w:t xml:space="preserve">проводить </w:t>
      </w:r>
      <w:r w:rsidR="00246123">
        <w:rPr>
          <w:sz w:val="24"/>
        </w:rPr>
        <w:t xml:space="preserve"> </w:t>
      </w:r>
      <w:proofErr w:type="spellStart"/>
      <w:r w:rsidR="00246123">
        <w:rPr>
          <w:sz w:val="24"/>
        </w:rPr>
        <w:t>профориентационную</w:t>
      </w:r>
      <w:proofErr w:type="spellEnd"/>
      <w:proofErr w:type="gramEnd"/>
      <w:r w:rsidR="00246123">
        <w:rPr>
          <w:sz w:val="24"/>
        </w:rPr>
        <w:t xml:space="preserve"> работу с учащимися возрастной категории 14-17 лет;</w:t>
      </w:r>
    </w:p>
    <w:p w:rsidR="009D7702" w:rsidRDefault="00246123">
      <w:pPr>
        <w:pStyle w:val="a5"/>
        <w:numPr>
          <w:ilvl w:val="0"/>
          <w:numId w:val="9"/>
        </w:numPr>
        <w:tabs>
          <w:tab w:val="left" w:pos="960"/>
        </w:tabs>
        <w:ind w:right="199"/>
        <w:jc w:val="both"/>
        <w:rPr>
          <w:sz w:val="24"/>
        </w:rPr>
      </w:pPr>
      <w:r>
        <w:rPr>
          <w:sz w:val="24"/>
        </w:rPr>
        <w:t>организовывать работу с семьями учащихся, их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 совместное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 проблем 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7A69E2" w:rsidRDefault="007A69E2">
      <w:pPr>
        <w:pStyle w:val="a3"/>
        <w:ind w:left="240" w:right="191" w:firstLine="705"/>
      </w:pPr>
    </w:p>
    <w:p w:rsidR="009D7702" w:rsidRDefault="00246123">
      <w:pPr>
        <w:pStyle w:val="a3"/>
        <w:ind w:left="240" w:right="191" w:firstLine="705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A69E2">
        <w:t>ДШИ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7A69E2">
        <w:t>преподавателей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-57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 xml:space="preserve">профилактики асоциального поведения школьников, а также увеличению </w:t>
      </w:r>
      <w:proofErr w:type="gramStart"/>
      <w:r w:rsidR="007A69E2">
        <w:t xml:space="preserve">числа </w:t>
      </w:r>
      <w:r>
        <w:rPr>
          <w:spacing w:val="-4"/>
        </w:rPr>
        <w:t xml:space="preserve"> </w:t>
      </w:r>
      <w:r>
        <w:t>талантливых</w:t>
      </w:r>
      <w:proofErr w:type="gramEnd"/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молодежи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7A69E2">
        <w:t>г.</w:t>
      </w:r>
      <w:r w:rsidR="00482D6E">
        <w:t xml:space="preserve"> </w:t>
      </w:r>
      <w:r w:rsidR="007A69E2">
        <w:t>Казани и Республики Татарстан в целом.</w:t>
      </w:r>
    </w:p>
    <w:p w:rsidR="009D7702" w:rsidRPr="00482D6E" w:rsidRDefault="00482D6E" w:rsidP="00482D6E">
      <w:pPr>
        <w:tabs>
          <w:tab w:val="left" w:pos="1185"/>
        </w:tabs>
        <w:spacing w:before="196"/>
        <w:ind w:left="3119"/>
        <w:rPr>
          <w:b/>
          <w:sz w:val="24"/>
        </w:rPr>
      </w:pPr>
      <w:r>
        <w:rPr>
          <w:b/>
          <w:sz w:val="24"/>
        </w:rPr>
        <w:t>3.</w:t>
      </w:r>
      <w:r w:rsidRPr="00482D6E">
        <w:rPr>
          <w:b/>
          <w:sz w:val="24"/>
        </w:rPr>
        <w:t>Виды, формы и содержание деятельности</w:t>
      </w:r>
    </w:p>
    <w:p w:rsidR="009D7702" w:rsidRPr="00482D6E" w:rsidRDefault="00482D6E" w:rsidP="00482D6E">
      <w:pPr>
        <w:pStyle w:val="2"/>
        <w:tabs>
          <w:tab w:val="left" w:pos="1510"/>
        </w:tabs>
        <w:spacing w:before="200"/>
        <w:ind w:left="1215"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3.1.</w:t>
      </w:r>
      <w:r w:rsidR="00246123" w:rsidRPr="00482D6E">
        <w:rPr>
          <w:i w:val="0"/>
          <w:spacing w:val="-12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«Традиционные</w:t>
      </w:r>
      <w:r w:rsidR="00246123" w:rsidRPr="00482D6E">
        <w:rPr>
          <w:i w:val="0"/>
          <w:spacing w:val="-11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мероприятия</w:t>
      </w:r>
      <w:r w:rsidR="00246123" w:rsidRPr="00482D6E">
        <w:rPr>
          <w:i w:val="0"/>
          <w:spacing w:val="-11"/>
          <w:sz w:val="24"/>
          <w:szCs w:val="24"/>
        </w:rPr>
        <w:t xml:space="preserve"> </w:t>
      </w:r>
      <w:r w:rsidR="007A69E2" w:rsidRPr="00482D6E">
        <w:rPr>
          <w:i w:val="0"/>
          <w:sz w:val="24"/>
          <w:szCs w:val="24"/>
        </w:rPr>
        <w:t>ДШИ</w:t>
      </w:r>
      <w:r w:rsidR="00246123" w:rsidRPr="00482D6E">
        <w:rPr>
          <w:i w:val="0"/>
          <w:sz w:val="24"/>
          <w:szCs w:val="24"/>
        </w:rPr>
        <w:t>»</w:t>
      </w:r>
    </w:p>
    <w:p w:rsidR="009D7702" w:rsidRDefault="00246123">
      <w:pPr>
        <w:pStyle w:val="a3"/>
        <w:spacing w:before="255"/>
        <w:ind w:left="435" w:right="188" w:firstLine="570"/>
      </w:pP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 w:rsidR="007A69E2">
        <w:t>ДШИ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 больш</w:t>
      </w:r>
      <w:r w:rsidR="007A69E2">
        <w:t>ая часть учащихся объединений</w:t>
      </w:r>
      <w:r>
        <w:t>, которые планируются, совместно готовятся,</w:t>
      </w:r>
      <w:r>
        <w:rPr>
          <w:spacing w:val="1"/>
        </w:rPr>
        <w:t xml:space="preserve"> </w:t>
      </w:r>
      <w:proofErr w:type="gramStart"/>
      <w:r w:rsidR="007A69E2">
        <w:t xml:space="preserve">проводятся </w:t>
      </w:r>
      <w:r>
        <w:t xml:space="preserve"> </w:t>
      </w:r>
      <w:r w:rsidR="007A69E2">
        <w:t>преподавателями</w:t>
      </w:r>
      <w:proofErr w:type="gramEnd"/>
      <w:r>
        <w:t xml:space="preserve"> и детьми. Они позволяют преодолеть стихийный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 организуемых педагогами для детей</w:t>
      </w:r>
      <w:r>
        <w:rPr>
          <w:spacing w:val="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1).</w:t>
      </w:r>
    </w:p>
    <w:p w:rsidR="009D7702" w:rsidRDefault="00246123">
      <w:pPr>
        <w:pStyle w:val="a3"/>
        <w:ind w:left="435" w:right="201" w:firstLine="570"/>
      </w:pPr>
      <w:r>
        <w:rPr>
          <w:b/>
          <w:i/>
        </w:rPr>
        <w:t xml:space="preserve">Цель раздела: </w:t>
      </w:r>
      <w:r>
        <w:t>формирование и развитие творческих способностей учащихся, выявление и</w:t>
      </w:r>
      <w:r>
        <w:rPr>
          <w:spacing w:val="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 в</w:t>
      </w:r>
      <w:r>
        <w:rPr>
          <w:spacing w:val="-1"/>
        </w:rPr>
        <w:t xml:space="preserve"> </w:t>
      </w:r>
      <w:r w:rsidR="007A69E2">
        <w:t>ДШИ</w:t>
      </w:r>
      <w:r>
        <w:t>.</w:t>
      </w:r>
    </w:p>
    <w:p w:rsidR="009D7702" w:rsidRDefault="009D7702">
      <w:pPr>
        <w:sectPr w:rsidR="009D7702" w:rsidSect="00482D6E">
          <w:pgSz w:w="11920" w:h="16840"/>
          <w:pgMar w:top="960" w:right="863" w:bottom="280" w:left="700" w:header="321" w:footer="0" w:gutter="0"/>
          <w:cols w:space="720"/>
        </w:sectPr>
      </w:pPr>
    </w:p>
    <w:p w:rsidR="009D7702" w:rsidRDefault="00246123">
      <w:pPr>
        <w:spacing w:before="80"/>
        <w:ind w:left="4452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Традиционные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4"/>
          <w:sz w:val="24"/>
        </w:rPr>
        <w:t xml:space="preserve"> </w:t>
      </w:r>
      <w:r w:rsidR="00BD3F94">
        <w:rPr>
          <w:b/>
          <w:sz w:val="24"/>
        </w:rPr>
        <w:t>ДШИ</w:t>
      </w:r>
    </w:p>
    <w:p w:rsidR="009D7702" w:rsidRDefault="009D7702">
      <w:pPr>
        <w:pStyle w:val="a3"/>
        <w:spacing w:before="11"/>
        <w:jc w:val="left"/>
        <w:rPr>
          <w:b/>
          <w:sz w:val="15"/>
        </w:rPr>
      </w:pPr>
    </w:p>
    <w:tbl>
      <w:tblPr>
        <w:tblStyle w:val="TableNormal"/>
        <w:tblW w:w="0" w:type="auto"/>
        <w:tblInd w:w="6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60"/>
        <w:gridCol w:w="2100"/>
        <w:gridCol w:w="1860"/>
      </w:tblGrid>
      <w:tr w:rsidR="009D7702">
        <w:trPr>
          <w:trHeight w:val="469"/>
        </w:trPr>
        <w:tc>
          <w:tcPr>
            <w:tcW w:w="540" w:type="dxa"/>
          </w:tcPr>
          <w:p w:rsidR="009D7702" w:rsidRPr="00BD3F94" w:rsidRDefault="00246123" w:rsidP="00BD3F94">
            <w:pPr>
              <w:pStyle w:val="TableParagraph"/>
              <w:spacing w:before="111"/>
              <w:ind w:left="30"/>
              <w:rPr>
                <w:sz w:val="24"/>
              </w:rPr>
            </w:pPr>
            <w:r w:rsidRPr="00BD3F94">
              <w:rPr>
                <w:sz w:val="24"/>
              </w:rPr>
              <w:t>№</w:t>
            </w:r>
          </w:p>
        </w:tc>
        <w:tc>
          <w:tcPr>
            <w:tcW w:w="5160" w:type="dxa"/>
          </w:tcPr>
          <w:p w:rsidR="009D7702" w:rsidRPr="00BD3F94" w:rsidRDefault="00246123" w:rsidP="00BD3F94">
            <w:pPr>
              <w:pStyle w:val="TableParagraph"/>
              <w:spacing w:before="111"/>
              <w:ind w:left="85" w:right="55"/>
              <w:rPr>
                <w:sz w:val="24"/>
              </w:rPr>
            </w:pPr>
            <w:r w:rsidRPr="00BD3F94">
              <w:rPr>
                <w:sz w:val="24"/>
              </w:rPr>
              <w:t>Название</w:t>
            </w:r>
            <w:r w:rsidRPr="00BD3F94">
              <w:rPr>
                <w:spacing w:val="-1"/>
                <w:sz w:val="24"/>
              </w:rPr>
              <w:t xml:space="preserve"> </w:t>
            </w:r>
            <w:r w:rsidRPr="00BD3F94">
              <w:rPr>
                <w:sz w:val="24"/>
              </w:rPr>
              <w:t>мероприятия</w:t>
            </w:r>
          </w:p>
        </w:tc>
        <w:tc>
          <w:tcPr>
            <w:tcW w:w="2100" w:type="dxa"/>
          </w:tcPr>
          <w:p w:rsidR="009D7702" w:rsidRPr="00BD3F94" w:rsidRDefault="00246123" w:rsidP="00BD3F94">
            <w:pPr>
              <w:pStyle w:val="TableParagraph"/>
              <w:spacing w:before="111"/>
              <w:ind w:left="702" w:right="672"/>
              <w:rPr>
                <w:sz w:val="24"/>
              </w:rPr>
            </w:pPr>
            <w:r w:rsidRPr="00BD3F94">
              <w:rPr>
                <w:sz w:val="24"/>
              </w:rPr>
              <w:t>Сроки</w:t>
            </w:r>
          </w:p>
        </w:tc>
        <w:tc>
          <w:tcPr>
            <w:tcW w:w="1860" w:type="dxa"/>
          </w:tcPr>
          <w:p w:rsidR="009D7702" w:rsidRPr="00BD3F94" w:rsidRDefault="00BD3F94" w:rsidP="00BD3F94">
            <w:pPr>
              <w:pStyle w:val="TableParagraph"/>
              <w:spacing w:before="111"/>
              <w:ind w:left="346" w:right="331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</w:tr>
      <w:tr w:rsidR="00CC68EE">
        <w:trPr>
          <w:trHeight w:val="469"/>
        </w:trPr>
        <w:tc>
          <w:tcPr>
            <w:tcW w:w="540" w:type="dxa"/>
          </w:tcPr>
          <w:p w:rsidR="00CC68EE" w:rsidRPr="00BD3F94" w:rsidRDefault="00CC68EE" w:rsidP="00BD3F94">
            <w:pPr>
              <w:pStyle w:val="TableParagraph"/>
              <w:spacing w:before="111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0" w:type="dxa"/>
          </w:tcPr>
          <w:p w:rsidR="00CC68EE" w:rsidRPr="00BD3F94" w:rsidRDefault="00CC68EE" w:rsidP="00BD3F94">
            <w:pPr>
              <w:pStyle w:val="TableParagraph"/>
              <w:spacing w:before="111"/>
              <w:ind w:left="85" w:right="55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2100" w:type="dxa"/>
          </w:tcPr>
          <w:p w:rsidR="00CC68EE" w:rsidRPr="004D28A6" w:rsidRDefault="00CC68EE" w:rsidP="00CC68EE">
            <w:pPr>
              <w:pStyle w:val="TableParagraph"/>
              <w:spacing w:before="111"/>
              <w:ind w:right="672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сентябрь</w:t>
            </w:r>
          </w:p>
        </w:tc>
        <w:tc>
          <w:tcPr>
            <w:tcW w:w="1860" w:type="dxa"/>
          </w:tcPr>
          <w:p w:rsidR="00CC68EE" w:rsidRDefault="00CC68EE" w:rsidP="00BD3F94">
            <w:pPr>
              <w:pStyle w:val="TableParagraph"/>
              <w:spacing w:before="111"/>
              <w:ind w:left="346" w:right="3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68EE">
        <w:trPr>
          <w:trHeight w:val="469"/>
        </w:trPr>
        <w:tc>
          <w:tcPr>
            <w:tcW w:w="540" w:type="dxa"/>
          </w:tcPr>
          <w:p w:rsidR="00CC68EE" w:rsidRPr="00BD3F94" w:rsidRDefault="00CC68EE" w:rsidP="00BD3F94">
            <w:pPr>
              <w:pStyle w:val="TableParagraph"/>
              <w:spacing w:before="111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60" w:type="dxa"/>
          </w:tcPr>
          <w:p w:rsidR="00CC68EE" w:rsidRPr="00BD3F94" w:rsidRDefault="00CC68EE" w:rsidP="00BD3F94">
            <w:pPr>
              <w:pStyle w:val="TableParagraph"/>
              <w:spacing w:before="111"/>
              <w:ind w:left="85" w:right="55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2100" w:type="dxa"/>
          </w:tcPr>
          <w:p w:rsidR="00CC68EE" w:rsidRPr="004D28A6" w:rsidRDefault="00CC68EE" w:rsidP="00CC68EE">
            <w:pPr>
              <w:pStyle w:val="TableParagraph"/>
              <w:spacing w:before="111"/>
              <w:ind w:right="672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октябрь</w:t>
            </w:r>
          </w:p>
        </w:tc>
        <w:tc>
          <w:tcPr>
            <w:tcW w:w="1860" w:type="dxa"/>
          </w:tcPr>
          <w:p w:rsidR="00CC68EE" w:rsidRDefault="00CC68EE" w:rsidP="00BD3F94">
            <w:pPr>
              <w:pStyle w:val="TableParagraph"/>
              <w:spacing w:before="111"/>
              <w:ind w:left="346" w:right="3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D7702">
        <w:trPr>
          <w:trHeight w:val="750"/>
        </w:trPr>
        <w:tc>
          <w:tcPr>
            <w:tcW w:w="540" w:type="dxa"/>
          </w:tcPr>
          <w:p w:rsidR="009D7702" w:rsidRPr="00BD3F94" w:rsidRDefault="009D7702" w:rsidP="00BD3F94">
            <w:pPr>
              <w:pStyle w:val="TableParagraph"/>
              <w:spacing w:before="8"/>
              <w:rPr>
                <w:sz w:val="21"/>
              </w:rPr>
            </w:pPr>
          </w:p>
          <w:p w:rsidR="009D7702" w:rsidRPr="00BD3F94" w:rsidRDefault="00CC68EE" w:rsidP="00BD3F94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60" w:type="dxa"/>
          </w:tcPr>
          <w:p w:rsidR="009D7702" w:rsidRPr="00BD3F94" w:rsidRDefault="007A69E2" w:rsidP="00BD3F94">
            <w:pPr>
              <w:pStyle w:val="TableParagraph"/>
              <w:tabs>
                <w:tab w:val="left" w:pos="2213"/>
                <w:tab w:val="left" w:pos="4157"/>
              </w:tabs>
              <w:spacing w:before="112"/>
              <w:ind w:left="105" w:right="79"/>
              <w:rPr>
                <w:sz w:val="24"/>
              </w:rPr>
            </w:pPr>
            <w:r w:rsidRPr="00BD3F94">
              <w:rPr>
                <w:sz w:val="24"/>
              </w:rPr>
              <w:t>Школьный конкурс этюдов Юный виртуоз</w:t>
            </w:r>
          </w:p>
        </w:tc>
        <w:tc>
          <w:tcPr>
            <w:tcW w:w="2100" w:type="dxa"/>
          </w:tcPr>
          <w:p w:rsidR="009D7702" w:rsidRPr="004D28A6" w:rsidRDefault="009D7702" w:rsidP="00BD3F9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D7702" w:rsidRPr="004D28A6" w:rsidRDefault="007A69E2" w:rsidP="00BD3F94">
            <w:pPr>
              <w:pStyle w:val="TableParagraph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октябрь</w:t>
            </w:r>
          </w:p>
        </w:tc>
        <w:tc>
          <w:tcPr>
            <w:tcW w:w="1860" w:type="dxa"/>
          </w:tcPr>
          <w:p w:rsidR="009D7702" w:rsidRPr="00BD3F94" w:rsidRDefault="009D7702" w:rsidP="00BD3F94">
            <w:pPr>
              <w:pStyle w:val="TableParagraph"/>
              <w:spacing w:before="8"/>
              <w:rPr>
                <w:sz w:val="21"/>
              </w:rPr>
            </w:pPr>
          </w:p>
          <w:p w:rsidR="009D7702" w:rsidRPr="00BD3F94" w:rsidRDefault="00246123" w:rsidP="00BD3F94">
            <w:pPr>
              <w:pStyle w:val="TableParagraph"/>
              <w:ind w:left="15"/>
              <w:rPr>
                <w:sz w:val="24"/>
              </w:rPr>
            </w:pPr>
            <w:r w:rsidRPr="00BD3F94">
              <w:rPr>
                <w:sz w:val="24"/>
              </w:rPr>
              <w:t>3</w:t>
            </w:r>
          </w:p>
        </w:tc>
      </w:tr>
      <w:tr w:rsidR="00CC68EE">
        <w:trPr>
          <w:trHeight w:val="750"/>
        </w:trPr>
        <w:tc>
          <w:tcPr>
            <w:tcW w:w="540" w:type="dxa"/>
          </w:tcPr>
          <w:p w:rsidR="00CC68EE" w:rsidRPr="00BD3F94" w:rsidRDefault="00CC68EE" w:rsidP="00BD3F94">
            <w:pPr>
              <w:pStyle w:val="TableParagraph"/>
              <w:spacing w:before="8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5160" w:type="dxa"/>
          </w:tcPr>
          <w:p w:rsidR="00CC68EE" w:rsidRPr="00BD3F94" w:rsidRDefault="00CC68EE" w:rsidP="00BD3F94">
            <w:pPr>
              <w:pStyle w:val="TableParagraph"/>
              <w:tabs>
                <w:tab w:val="left" w:pos="2213"/>
                <w:tab w:val="left" w:pos="4157"/>
              </w:tabs>
              <w:spacing w:before="112"/>
              <w:ind w:left="105" w:right="79"/>
              <w:rPr>
                <w:sz w:val="24"/>
              </w:rPr>
            </w:pPr>
            <w:r>
              <w:rPr>
                <w:sz w:val="24"/>
              </w:rPr>
              <w:t>День матери</w:t>
            </w:r>
          </w:p>
        </w:tc>
        <w:tc>
          <w:tcPr>
            <w:tcW w:w="2100" w:type="dxa"/>
          </w:tcPr>
          <w:p w:rsidR="00CC68EE" w:rsidRPr="004D28A6" w:rsidRDefault="00CC68EE" w:rsidP="00BD3F94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ноябрь</w:t>
            </w:r>
          </w:p>
        </w:tc>
        <w:tc>
          <w:tcPr>
            <w:tcW w:w="1860" w:type="dxa"/>
          </w:tcPr>
          <w:p w:rsidR="00CC68EE" w:rsidRPr="00BD3F94" w:rsidRDefault="00CC68EE" w:rsidP="00BD3F94">
            <w:pPr>
              <w:pStyle w:val="TableParagraph"/>
              <w:spacing w:before="8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</w:tr>
      <w:tr w:rsidR="009D7702">
        <w:trPr>
          <w:trHeight w:val="749"/>
        </w:trPr>
        <w:tc>
          <w:tcPr>
            <w:tcW w:w="540" w:type="dxa"/>
          </w:tcPr>
          <w:p w:rsidR="009D7702" w:rsidRPr="00BD3F94" w:rsidRDefault="009D7702" w:rsidP="00BD3F94">
            <w:pPr>
              <w:pStyle w:val="TableParagraph"/>
              <w:spacing w:before="5"/>
              <w:rPr>
                <w:sz w:val="21"/>
              </w:rPr>
            </w:pPr>
          </w:p>
          <w:p w:rsidR="009D7702" w:rsidRPr="00BD3F94" w:rsidRDefault="00CC68EE" w:rsidP="00BD3F94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60" w:type="dxa"/>
          </w:tcPr>
          <w:p w:rsidR="009D7702" w:rsidRPr="00BD3F94" w:rsidRDefault="007A69E2" w:rsidP="00BD3F94">
            <w:pPr>
              <w:pStyle w:val="TableParagraph"/>
              <w:tabs>
                <w:tab w:val="left" w:pos="1769"/>
                <w:tab w:val="left" w:pos="3197"/>
                <w:tab w:val="left" w:pos="4918"/>
              </w:tabs>
              <w:spacing w:before="109"/>
              <w:ind w:left="105" w:right="81"/>
              <w:rPr>
                <w:sz w:val="24"/>
              </w:rPr>
            </w:pPr>
            <w:r w:rsidRPr="00BD3F94">
              <w:rPr>
                <w:sz w:val="24"/>
              </w:rPr>
              <w:t>Школьный конкурс Рождественское сияние</w:t>
            </w:r>
          </w:p>
        </w:tc>
        <w:tc>
          <w:tcPr>
            <w:tcW w:w="2100" w:type="dxa"/>
          </w:tcPr>
          <w:p w:rsidR="009D7702" w:rsidRPr="004D28A6" w:rsidRDefault="009D7702" w:rsidP="00BD3F9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9D7702" w:rsidRPr="004D28A6" w:rsidRDefault="007A69E2" w:rsidP="00BD3F94">
            <w:pPr>
              <w:pStyle w:val="TableParagraph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ноябрь</w:t>
            </w:r>
          </w:p>
        </w:tc>
        <w:tc>
          <w:tcPr>
            <w:tcW w:w="1860" w:type="dxa"/>
          </w:tcPr>
          <w:p w:rsidR="009D7702" w:rsidRPr="00BD3F94" w:rsidRDefault="009D7702" w:rsidP="00BD3F94">
            <w:pPr>
              <w:pStyle w:val="TableParagraph"/>
              <w:spacing w:before="5"/>
              <w:rPr>
                <w:sz w:val="21"/>
              </w:rPr>
            </w:pPr>
          </w:p>
          <w:p w:rsidR="009D7702" w:rsidRPr="00BD3F94" w:rsidRDefault="00246123" w:rsidP="00BD3F94">
            <w:pPr>
              <w:pStyle w:val="TableParagraph"/>
              <w:ind w:left="15"/>
              <w:rPr>
                <w:sz w:val="24"/>
              </w:rPr>
            </w:pPr>
            <w:r w:rsidRPr="00BD3F94">
              <w:rPr>
                <w:sz w:val="24"/>
              </w:rPr>
              <w:t>2</w:t>
            </w:r>
          </w:p>
        </w:tc>
      </w:tr>
      <w:tr w:rsidR="00BD3F94">
        <w:trPr>
          <w:trHeight w:val="749"/>
        </w:trPr>
        <w:tc>
          <w:tcPr>
            <w:tcW w:w="540" w:type="dxa"/>
          </w:tcPr>
          <w:p w:rsidR="00BD3F94" w:rsidRPr="00BD3F94" w:rsidRDefault="00CC68EE" w:rsidP="00BD3F94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5160" w:type="dxa"/>
          </w:tcPr>
          <w:p w:rsidR="00BD3F94" w:rsidRPr="00BD3F94" w:rsidRDefault="00BD3F94" w:rsidP="00BD3F94">
            <w:pPr>
              <w:pStyle w:val="TableParagraph"/>
              <w:tabs>
                <w:tab w:val="left" w:pos="1769"/>
                <w:tab w:val="left" w:pos="3197"/>
                <w:tab w:val="left" w:pos="4918"/>
              </w:tabs>
              <w:spacing w:before="109"/>
              <w:ind w:left="105" w:right="81"/>
              <w:rPr>
                <w:sz w:val="24"/>
              </w:rPr>
            </w:pPr>
            <w:r w:rsidRPr="00BD3F94">
              <w:rPr>
                <w:sz w:val="24"/>
              </w:rPr>
              <w:t xml:space="preserve">Всероссийский конкурс классической музыки </w:t>
            </w:r>
            <w:proofErr w:type="spellStart"/>
            <w:r w:rsidRPr="00BD3F94">
              <w:rPr>
                <w:sz w:val="24"/>
                <w:lang w:val="en-US"/>
              </w:rPr>
              <w:t>Sempre</w:t>
            </w:r>
            <w:proofErr w:type="spellEnd"/>
            <w:r w:rsidRPr="00BD3F94">
              <w:rPr>
                <w:sz w:val="24"/>
              </w:rPr>
              <w:t xml:space="preserve"> </w:t>
            </w:r>
            <w:r w:rsidRPr="00BD3F94">
              <w:rPr>
                <w:sz w:val="24"/>
                <w:lang w:val="en-US"/>
              </w:rPr>
              <w:t>vivo</w:t>
            </w:r>
          </w:p>
        </w:tc>
        <w:tc>
          <w:tcPr>
            <w:tcW w:w="2100" w:type="dxa"/>
          </w:tcPr>
          <w:p w:rsidR="00BD3F94" w:rsidRPr="004D28A6" w:rsidRDefault="00BD3F94" w:rsidP="00BD3F94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  <w:lang w:val="tt-RU"/>
              </w:rPr>
              <w:t>ноябр</w:t>
            </w:r>
            <w:r w:rsidRPr="004D28A6">
              <w:rPr>
                <w:sz w:val="24"/>
                <w:szCs w:val="24"/>
              </w:rPr>
              <w:t>ь</w:t>
            </w:r>
          </w:p>
        </w:tc>
        <w:tc>
          <w:tcPr>
            <w:tcW w:w="1860" w:type="dxa"/>
          </w:tcPr>
          <w:p w:rsidR="00BD3F94" w:rsidRPr="00BD3F94" w:rsidRDefault="00BD3F94" w:rsidP="00BD3F94">
            <w:pPr>
              <w:pStyle w:val="TableParagraph"/>
              <w:spacing w:before="5"/>
              <w:rPr>
                <w:sz w:val="21"/>
              </w:rPr>
            </w:pPr>
            <w:r w:rsidRPr="00BD3F94">
              <w:rPr>
                <w:sz w:val="21"/>
              </w:rPr>
              <w:t>5</w:t>
            </w:r>
          </w:p>
        </w:tc>
      </w:tr>
      <w:tr w:rsidR="00BD3F94">
        <w:trPr>
          <w:trHeight w:val="749"/>
        </w:trPr>
        <w:tc>
          <w:tcPr>
            <w:tcW w:w="540" w:type="dxa"/>
          </w:tcPr>
          <w:p w:rsidR="00BD3F94" w:rsidRPr="00BD3F94" w:rsidRDefault="00CC68EE" w:rsidP="00BD3F94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5160" w:type="dxa"/>
          </w:tcPr>
          <w:p w:rsidR="00BD3F94" w:rsidRPr="00BD3F94" w:rsidRDefault="00BD3F94" w:rsidP="00BD3F94">
            <w:pPr>
              <w:pStyle w:val="TableParagraph"/>
              <w:tabs>
                <w:tab w:val="left" w:pos="1769"/>
                <w:tab w:val="left" w:pos="3197"/>
                <w:tab w:val="left" w:pos="4918"/>
              </w:tabs>
              <w:spacing w:before="109"/>
              <w:ind w:left="105" w:right="81"/>
              <w:rPr>
                <w:sz w:val="24"/>
              </w:rPr>
            </w:pPr>
            <w:r w:rsidRPr="00BD3F94">
              <w:rPr>
                <w:sz w:val="24"/>
              </w:rPr>
              <w:t xml:space="preserve">Всероссийский конкурс юных пианистов </w:t>
            </w:r>
            <w:proofErr w:type="spellStart"/>
            <w:r w:rsidRPr="00BD3F94">
              <w:rPr>
                <w:sz w:val="24"/>
              </w:rPr>
              <w:t>им.Э.Б.Литвиновой</w:t>
            </w:r>
            <w:proofErr w:type="spellEnd"/>
          </w:p>
        </w:tc>
        <w:tc>
          <w:tcPr>
            <w:tcW w:w="2100" w:type="dxa"/>
          </w:tcPr>
          <w:p w:rsidR="00BD3F94" w:rsidRPr="004D28A6" w:rsidRDefault="00BD3F94" w:rsidP="00BD3F94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декабрь</w:t>
            </w:r>
          </w:p>
        </w:tc>
        <w:tc>
          <w:tcPr>
            <w:tcW w:w="1860" w:type="dxa"/>
          </w:tcPr>
          <w:p w:rsidR="00BD3F94" w:rsidRPr="00BD3F94" w:rsidRDefault="00BD3F94" w:rsidP="00BD3F94">
            <w:pPr>
              <w:pStyle w:val="TableParagraph"/>
              <w:spacing w:before="5"/>
              <w:rPr>
                <w:sz w:val="21"/>
              </w:rPr>
            </w:pPr>
            <w:r w:rsidRPr="00BD3F94">
              <w:rPr>
                <w:sz w:val="21"/>
              </w:rPr>
              <w:t>5</w:t>
            </w:r>
          </w:p>
        </w:tc>
      </w:tr>
      <w:tr w:rsidR="00CC68EE">
        <w:trPr>
          <w:trHeight w:val="749"/>
        </w:trPr>
        <w:tc>
          <w:tcPr>
            <w:tcW w:w="540" w:type="dxa"/>
          </w:tcPr>
          <w:p w:rsidR="00CC68EE" w:rsidRPr="00BD3F94" w:rsidRDefault="00CC68EE" w:rsidP="00BD3F94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5160" w:type="dxa"/>
          </w:tcPr>
          <w:p w:rsidR="00CC68EE" w:rsidRPr="00BD3F94" w:rsidRDefault="00CC68EE" w:rsidP="00BD3F94">
            <w:pPr>
              <w:pStyle w:val="TableParagraph"/>
              <w:tabs>
                <w:tab w:val="left" w:pos="1769"/>
                <w:tab w:val="left" w:pos="3197"/>
                <w:tab w:val="left" w:pos="4918"/>
              </w:tabs>
              <w:spacing w:before="109"/>
              <w:ind w:left="105" w:right="81"/>
              <w:rPr>
                <w:sz w:val="24"/>
              </w:rPr>
            </w:pPr>
            <w:r>
              <w:rPr>
                <w:sz w:val="24"/>
              </w:rPr>
              <w:t>Декада инвалидов</w:t>
            </w:r>
          </w:p>
        </w:tc>
        <w:tc>
          <w:tcPr>
            <w:tcW w:w="2100" w:type="dxa"/>
          </w:tcPr>
          <w:p w:rsidR="00CC68EE" w:rsidRPr="004D28A6" w:rsidRDefault="00CC68EE" w:rsidP="00BD3F94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декабрь</w:t>
            </w:r>
          </w:p>
        </w:tc>
        <w:tc>
          <w:tcPr>
            <w:tcW w:w="1860" w:type="dxa"/>
          </w:tcPr>
          <w:p w:rsidR="00CC68EE" w:rsidRPr="00BD3F94" w:rsidRDefault="00CC68EE" w:rsidP="00BD3F94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</w:tr>
      <w:tr w:rsidR="009D7702">
        <w:trPr>
          <w:trHeight w:val="749"/>
        </w:trPr>
        <w:tc>
          <w:tcPr>
            <w:tcW w:w="540" w:type="dxa"/>
          </w:tcPr>
          <w:p w:rsidR="009D7702" w:rsidRPr="00BD3F94" w:rsidRDefault="009D7702" w:rsidP="00BD3F94">
            <w:pPr>
              <w:pStyle w:val="TableParagraph"/>
              <w:spacing w:before="2"/>
              <w:rPr>
                <w:sz w:val="21"/>
              </w:rPr>
            </w:pPr>
          </w:p>
          <w:p w:rsidR="009D7702" w:rsidRPr="00BD3F94" w:rsidRDefault="00CC68EE" w:rsidP="00BD3F94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60" w:type="dxa"/>
          </w:tcPr>
          <w:p w:rsidR="009D7702" w:rsidRPr="00BD3F94" w:rsidRDefault="007A69E2" w:rsidP="00BD3F94">
            <w:pPr>
              <w:pStyle w:val="TableParagraph"/>
              <w:ind w:left="105"/>
              <w:rPr>
                <w:sz w:val="24"/>
              </w:rPr>
            </w:pPr>
            <w:r w:rsidRPr="00BD3F94">
              <w:rPr>
                <w:sz w:val="24"/>
              </w:rPr>
              <w:t>Районный конкурс Рождественское сияние</w:t>
            </w:r>
          </w:p>
        </w:tc>
        <w:tc>
          <w:tcPr>
            <w:tcW w:w="2100" w:type="dxa"/>
          </w:tcPr>
          <w:p w:rsidR="009D7702" w:rsidRPr="004D28A6" w:rsidRDefault="009D7702" w:rsidP="00BD3F94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D7702" w:rsidRPr="004D28A6" w:rsidRDefault="007A69E2" w:rsidP="00BD3F94">
            <w:pPr>
              <w:pStyle w:val="TableParagraph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декабрь</w:t>
            </w:r>
          </w:p>
        </w:tc>
        <w:tc>
          <w:tcPr>
            <w:tcW w:w="1860" w:type="dxa"/>
          </w:tcPr>
          <w:p w:rsidR="009D7702" w:rsidRPr="00BD3F94" w:rsidRDefault="009D7702" w:rsidP="00BD3F94">
            <w:pPr>
              <w:pStyle w:val="TableParagraph"/>
              <w:spacing w:before="2"/>
              <w:rPr>
                <w:sz w:val="21"/>
              </w:rPr>
            </w:pPr>
          </w:p>
          <w:p w:rsidR="009D7702" w:rsidRPr="00BD3F94" w:rsidRDefault="00BD3F94" w:rsidP="00BD3F94">
            <w:pPr>
              <w:pStyle w:val="TableParagraph"/>
              <w:ind w:left="15"/>
              <w:rPr>
                <w:sz w:val="24"/>
              </w:rPr>
            </w:pPr>
            <w:r w:rsidRPr="00BD3F94">
              <w:rPr>
                <w:sz w:val="24"/>
              </w:rPr>
              <w:t>7</w:t>
            </w:r>
          </w:p>
        </w:tc>
      </w:tr>
      <w:tr w:rsidR="009D7702">
        <w:trPr>
          <w:trHeight w:val="750"/>
        </w:trPr>
        <w:tc>
          <w:tcPr>
            <w:tcW w:w="540" w:type="dxa"/>
          </w:tcPr>
          <w:p w:rsidR="009D7702" w:rsidRPr="00BD3F94" w:rsidRDefault="009D7702" w:rsidP="00BD3F94">
            <w:pPr>
              <w:pStyle w:val="TableParagraph"/>
              <w:spacing w:before="10"/>
              <w:rPr>
                <w:sz w:val="20"/>
              </w:rPr>
            </w:pPr>
          </w:p>
          <w:p w:rsidR="009D7702" w:rsidRPr="00BD3F94" w:rsidRDefault="00CC68EE" w:rsidP="00BD3F94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60" w:type="dxa"/>
          </w:tcPr>
          <w:p w:rsidR="009D7702" w:rsidRPr="00BD3F94" w:rsidRDefault="00246123" w:rsidP="00BD3F94">
            <w:pPr>
              <w:pStyle w:val="TableParagraph"/>
              <w:tabs>
                <w:tab w:val="left" w:pos="1469"/>
                <w:tab w:val="left" w:pos="2227"/>
                <w:tab w:val="left" w:pos="4129"/>
              </w:tabs>
              <w:spacing w:before="103"/>
              <w:ind w:left="105"/>
              <w:rPr>
                <w:sz w:val="24"/>
              </w:rPr>
            </w:pPr>
            <w:r w:rsidRPr="00BD3F94">
              <w:rPr>
                <w:sz w:val="24"/>
              </w:rPr>
              <w:t>Районный</w:t>
            </w:r>
            <w:r w:rsidRPr="00BD3F94">
              <w:rPr>
                <w:sz w:val="24"/>
              </w:rPr>
              <w:tab/>
              <w:t>этап</w:t>
            </w:r>
            <w:r w:rsidRPr="00BD3F94">
              <w:rPr>
                <w:sz w:val="24"/>
              </w:rPr>
              <w:tab/>
            </w:r>
            <w:r w:rsidR="007A69E2" w:rsidRPr="00BD3F94">
              <w:rPr>
                <w:sz w:val="24"/>
              </w:rPr>
              <w:t>международного</w:t>
            </w:r>
            <w:r w:rsidRPr="00BD3F94">
              <w:rPr>
                <w:sz w:val="24"/>
              </w:rPr>
              <w:tab/>
              <w:t>конкурса</w:t>
            </w:r>
          </w:p>
          <w:p w:rsidR="009D7702" w:rsidRPr="00BD3F94" w:rsidRDefault="007A69E2" w:rsidP="00BD3F94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BD3F94">
              <w:rPr>
                <w:sz w:val="24"/>
              </w:rPr>
              <w:t>Джалиловские</w:t>
            </w:r>
            <w:proofErr w:type="spellEnd"/>
            <w:r w:rsidRPr="00BD3F94">
              <w:rPr>
                <w:sz w:val="24"/>
              </w:rPr>
              <w:t xml:space="preserve"> чтения</w:t>
            </w:r>
          </w:p>
        </w:tc>
        <w:tc>
          <w:tcPr>
            <w:tcW w:w="2100" w:type="dxa"/>
          </w:tcPr>
          <w:p w:rsidR="009D7702" w:rsidRPr="004D28A6" w:rsidRDefault="009D7702" w:rsidP="00BD3F94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D7702" w:rsidRPr="004D28A6" w:rsidRDefault="007A69E2" w:rsidP="00BD3F94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ноябрь</w:t>
            </w:r>
          </w:p>
        </w:tc>
        <w:tc>
          <w:tcPr>
            <w:tcW w:w="1860" w:type="dxa"/>
          </w:tcPr>
          <w:p w:rsidR="009D7702" w:rsidRPr="00BD3F94" w:rsidRDefault="009D7702" w:rsidP="00BD3F94">
            <w:pPr>
              <w:pStyle w:val="TableParagraph"/>
              <w:spacing w:before="10"/>
              <w:rPr>
                <w:sz w:val="20"/>
              </w:rPr>
            </w:pPr>
          </w:p>
          <w:p w:rsidR="009D7702" w:rsidRPr="00BD3F94" w:rsidRDefault="00BD3F94" w:rsidP="00BD3F94">
            <w:pPr>
              <w:pStyle w:val="TableParagraph"/>
              <w:spacing w:before="1"/>
              <w:ind w:left="15"/>
              <w:rPr>
                <w:sz w:val="24"/>
              </w:rPr>
            </w:pPr>
            <w:r w:rsidRPr="00BD3F94">
              <w:rPr>
                <w:sz w:val="24"/>
              </w:rPr>
              <w:t>7</w:t>
            </w:r>
          </w:p>
        </w:tc>
      </w:tr>
      <w:tr w:rsidR="009D7702">
        <w:trPr>
          <w:trHeight w:val="750"/>
        </w:trPr>
        <w:tc>
          <w:tcPr>
            <w:tcW w:w="540" w:type="dxa"/>
          </w:tcPr>
          <w:p w:rsidR="009D7702" w:rsidRPr="00BD3F94" w:rsidRDefault="009D7702" w:rsidP="00BD3F94">
            <w:pPr>
              <w:pStyle w:val="TableParagraph"/>
              <w:spacing w:before="7"/>
              <w:rPr>
                <w:sz w:val="20"/>
              </w:rPr>
            </w:pPr>
          </w:p>
          <w:p w:rsidR="009D7702" w:rsidRPr="00BD3F94" w:rsidRDefault="00CC68EE" w:rsidP="00BD3F94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60" w:type="dxa"/>
          </w:tcPr>
          <w:p w:rsidR="009D7702" w:rsidRPr="00BD3F94" w:rsidRDefault="00BD3F94" w:rsidP="00BD3F94">
            <w:pPr>
              <w:pStyle w:val="TableParagraph"/>
              <w:ind w:left="105"/>
              <w:rPr>
                <w:sz w:val="24"/>
              </w:rPr>
            </w:pPr>
            <w:r w:rsidRPr="00BD3F94">
              <w:rPr>
                <w:sz w:val="24"/>
              </w:rPr>
              <w:t>Школьный конкурс Гармоника</w:t>
            </w:r>
          </w:p>
        </w:tc>
        <w:tc>
          <w:tcPr>
            <w:tcW w:w="2100" w:type="dxa"/>
          </w:tcPr>
          <w:p w:rsidR="009D7702" w:rsidRPr="004D28A6" w:rsidRDefault="009D7702" w:rsidP="00BD3F9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D7702" w:rsidRPr="004D28A6" w:rsidRDefault="00BD3F94" w:rsidP="00BD3F94">
            <w:pPr>
              <w:pStyle w:val="TableParagraph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февраль</w:t>
            </w:r>
          </w:p>
        </w:tc>
        <w:tc>
          <w:tcPr>
            <w:tcW w:w="1860" w:type="dxa"/>
          </w:tcPr>
          <w:p w:rsidR="009D7702" w:rsidRPr="00BD3F94" w:rsidRDefault="009D7702" w:rsidP="00BD3F94">
            <w:pPr>
              <w:pStyle w:val="TableParagraph"/>
              <w:spacing w:before="7"/>
              <w:rPr>
                <w:sz w:val="20"/>
              </w:rPr>
            </w:pPr>
          </w:p>
          <w:p w:rsidR="009D7702" w:rsidRPr="00BD3F94" w:rsidRDefault="00BD3F94" w:rsidP="00BD3F94">
            <w:pPr>
              <w:pStyle w:val="TableParagraph"/>
              <w:ind w:left="15"/>
              <w:rPr>
                <w:sz w:val="24"/>
              </w:rPr>
            </w:pPr>
            <w:r w:rsidRPr="00BD3F94">
              <w:rPr>
                <w:sz w:val="24"/>
              </w:rPr>
              <w:t>3</w:t>
            </w:r>
          </w:p>
        </w:tc>
      </w:tr>
      <w:tr w:rsidR="009D7702">
        <w:trPr>
          <w:trHeight w:val="729"/>
        </w:trPr>
        <w:tc>
          <w:tcPr>
            <w:tcW w:w="540" w:type="dxa"/>
          </w:tcPr>
          <w:p w:rsidR="009D7702" w:rsidRPr="00BD3F94" w:rsidRDefault="009D7702" w:rsidP="00BD3F94">
            <w:pPr>
              <w:pStyle w:val="TableParagraph"/>
              <w:spacing w:before="4"/>
              <w:rPr>
                <w:sz w:val="20"/>
              </w:rPr>
            </w:pPr>
          </w:p>
          <w:p w:rsidR="009D7702" w:rsidRPr="00BD3F94" w:rsidRDefault="00CC68EE" w:rsidP="00BD3F94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60" w:type="dxa"/>
          </w:tcPr>
          <w:p w:rsidR="009D7702" w:rsidRPr="00BD3F94" w:rsidRDefault="00246123" w:rsidP="00BD3F94">
            <w:pPr>
              <w:pStyle w:val="TableParagraph"/>
              <w:tabs>
                <w:tab w:val="left" w:pos="1514"/>
                <w:tab w:val="left" w:pos="2702"/>
                <w:tab w:val="left" w:pos="3885"/>
              </w:tabs>
              <w:spacing w:before="96"/>
              <w:ind w:left="105" w:right="87"/>
              <w:rPr>
                <w:sz w:val="24"/>
              </w:rPr>
            </w:pPr>
            <w:r w:rsidRPr="00BD3F94">
              <w:rPr>
                <w:sz w:val="24"/>
              </w:rPr>
              <w:t>Районный</w:t>
            </w:r>
            <w:r w:rsidRPr="00BD3F94">
              <w:rPr>
                <w:sz w:val="24"/>
              </w:rPr>
              <w:tab/>
              <w:t>конкурс</w:t>
            </w:r>
            <w:r w:rsidRPr="00BD3F94">
              <w:rPr>
                <w:sz w:val="24"/>
              </w:rPr>
              <w:tab/>
            </w:r>
            <w:r w:rsidR="00BD3F94" w:rsidRPr="00BD3F94">
              <w:rPr>
                <w:sz w:val="24"/>
              </w:rPr>
              <w:t>Гармоника</w:t>
            </w:r>
          </w:p>
        </w:tc>
        <w:tc>
          <w:tcPr>
            <w:tcW w:w="2100" w:type="dxa"/>
          </w:tcPr>
          <w:p w:rsidR="009D7702" w:rsidRPr="004D28A6" w:rsidRDefault="009D7702" w:rsidP="00BD3F9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9D7702" w:rsidRPr="004D28A6" w:rsidRDefault="00BD3F94" w:rsidP="00BD3F94">
            <w:pPr>
              <w:pStyle w:val="TableParagraph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февраль</w:t>
            </w:r>
          </w:p>
        </w:tc>
        <w:tc>
          <w:tcPr>
            <w:tcW w:w="1860" w:type="dxa"/>
          </w:tcPr>
          <w:p w:rsidR="009D7702" w:rsidRPr="00BD3F94" w:rsidRDefault="009D7702" w:rsidP="00BD3F94">
            <w:pPr>
              <w:pStyle w:val="TableParagraph"/>
              <w:spacing w:before="4"/>
              <w:rPr>
                <w:sz w:val="20"/>
              </w:rPr>
            </w:pPr>
          </w:p>
          <w:p w:rsidR="009D7702" w:rsidRPr="00BD3F94" w:rsidRDefault="00246123" w:rsidP="00BD3F94">
            <w:pPr>
              <w:pStyle w:val="TableParagraph"/>
              <w:ind w:left="15"/>
              <w:rPr>
                <w:sz w:val="24"/>
              </w:rPr>
            </w:pPr>
            <w:r w:rsidRPr="00BD3F94">
              <w:rPr>
                <w:sz w:val="24"/>
              </w:rPr>
              <w:t>3</w:t>
            </w:r>
          </w:p>
        </w:tc>
      </w:tr>
      <w:tr w:rsidR="00BD3F94">
        <w:trPr>
          <w:trHeight w:val="729"/>
        </w:trPr>
        <w:tc>
          <w:tcPr>
            <w:tcW w:w="540" w:type="dxa"/>
          </w:tcPr>
          <w:p w:rsidR="00BD3F94" w:rsidRPr="00BD3F94" w:rsidRDefault="00CC68EE" w:rsidP="00BD3F94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160" w:type="dxa"/>
          </w:tcPr>
          <w:p w:rsidR="00BD3F94" w:rsidRPr="00BD3F94" w:rsidRDefault="00BD3F94" w:rsidP="00BD3F94">
            <w:pPr>
              <w:pStyle w:val="TableParagraph"/>
              <w:tabs>
                <w:tab w:val="left" w:pos="1514"/>
                <w:tab w:val="left" w:pos="2702"/>
                <w:tab w:val="left" w:pos="3885"/>
              </w:tabs>
              <w:spacing w:before="96"/>
              <w:ind w:left="105" w:right="87"/>
              <w:rPr>
                <w:sz w:val="24"/>
              </w:rPr>
            </w:pPr>
            <w:r w:rsidRPr="00BD3F94">
              <w:rPr>
                <w:sz w:val="24"/>
              </w:rPr>
              <w:t>Школьный конкурс Звонкие струны</w:t>
            </w:r>
          </w:p>
        </w:tc>
        <w:tc>
          <w:tcPr>
            <w:tcW w:w="2100" w:type="dxa"/>
          </w:tcPr>
          <w:p w:rsidR="00BD3F94" w:rsidRPr="004D28A6" w:rsidRDefault="00BD3F94" w:rsidP="00BD3F94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февраль</w:t>
            </w:r>
          </w:p>
        </w:tc>
        <w:tc>
          <w:tcPr>
            <w:tcW w:w="1860" w:type="dxa"/>
          </w:tcPr>
          <w:p w:rsidR="00BD3F94" w:rsidRPr="00BD3F94" w:rsidRDefault="00BD3F94" w:rsidP="00BD3F94">
            <w:pPr>
              <w:pStyle w:val="TableParagraph"/>
              <w:spacing w:before="4"/>
              <w:rPr>
                <w:sz w:val="20"/>
              </w:rPr>
            </w:pPr>
            <w:r w:rsidRPr="00BD3F94">
              <w:rPr>
                <w:sz w:val="20"/>
              </w:rPr>
              <w:t>2</w:t>
            </w:r>
          </w:p>
        </w:tc>
      </w:tr>
      <w:tr w:rsidR="00BD3F94">
        <w:trPr>
          <w:trHeight w:val="729"/>
        </w:trPr>
        <w:tc>
          <w:tcPr>
            <w:tcW w:w="540" w:type="dxa"/>
          </w:tcPr>
          <w:p w:rsidR="00BD3F94" w:rsidRPr="00BD3F94" w:rsidRDefault="00CC68EE" w:rsidP="00BD3F94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160" w:type="dxa"/>
          </w:tcPr>
          <w:p w:rsidR="00BD3F94" w:rsidRPr="00BD3F94" w:rsidRDefault="00BD3F94" w:rsidP="00BD3F94">
            <w:pPr>
              <w:pStyle w:val="TableParagraph"/>
              <w:tabs>
                <w:tab w:val="left" w:pos="1514"/>
                <w:tab w:val="left" w:pos="2702"/>
                <w:tab w:val="left" w:pos="3885"/>
              </w:tabs>
              <w:spacing w:before="96"/>
              <w:ind w:left="105" w:right="87"/>
              <w:rPr>
                <w:sz w:val="24"/>
              </w:rPr>
            </w:pPr>
            <w:proofErr w:type="spellStart"/>
            <w:r w:rsidRPr="00BD3F94">
              <w:rPr>
                <w:sz w:val="24"/>
              </w:rPr>
              <w:t>Всероссийсикй</w:t>
            </w:r>
            <w:proofErr w:type="spellEnd"/>
            <w:r w:rsidRPr="00BD3F94">
              <w:rPr>
                <w:sz w:val="24"/>
              </w:rPr>
              <w:t xml:space="preserve"> конкурс Алтын </w:t>
            </w:r>
            <w:proofErr w:type="spellStart"/>
            <w:r w:rsidRPr="00BD3F94">
              <w:rPr>
                <w:sz w:val="24"/>
              </w:rPr>
              <w:t>Мирас</w:t>
            </w:r>
            <w:proofErr w:type="spellEnd"/>
          </w:p>
        </w:tc>
        <w:tc>
          <w:tcPr>
            <w:tcW w:w="2100" w:type="dxa"/>
          </w:tcPr>
          <w:p w:rsidR="00BD3F94" w:rsidRPr="004D28A6" w:rsidRDefault="00BD3F94" w:rsidP="00BD3F94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март</w:t>
            </w:r>
          </w:p>
        </w:tc>
        <w:tc>
          <w:tcPr>
            <w:tcW w:w="1860" w:type="dxa"/>
          </w:tcPr>
          <w:p w:rsidR="00BD3F94" w:rsidRPr="00BD3F94" w:rsidRDefault="00BD3F94" w:rsidP="00BD3F94">
            <w:pPr>
              <w:pStyle w:val="TableParagraph"/>
              <w:spacing w:before="4"/>
              <w:rPr>
                <w:sz w:val="20"/>
              </w:rPr>
            </w:pPr>
            <w:r w:rsidRPr="00BD3F94">
              <w:rPr>
                <w:sz w:val="20"/>
              </w:rPr>
              <w:t>8</w:t>
            </w:r>
          </w:p>
        </w:tc>
      </w:tr>
      <w:tr w:rsidR="009D7702">
        <w:trPr>
          <w:trHeight w:val="470"/>
        </w:trPr>
        <w:tc>
          <w:tcPr>
            <w:tcW w:w="540" w:type="dxa"/>
          </w:tcPr>
          <w:p w:rsidR="009D7702" w:rsidRPr="00BD3F94" w:rsidRDefault="00CC68EE" w:rsidP="00BD3F94">
            <w:pPr>
              <w:pStyle w:val="TableParagraph"/>
              <w:spacing w:before="113"/>
              <w:ind w:left="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160" w:type="dxa"/>
          </w:tcPr>
          <w:p w:rsidR="009D7702" w:rsidRPr="00BD3F94" w:rsidRDefault="00BD3F94" w:rsidP="00BD3F94">
            <w:pPr>
              <w:pStyle w:val="TableParagraph"/>
              <w:spacing w:before="113"/>
              <w:ind w:left="85" w:right="152"/>
              <w:rPr>
                <w:sz w:val="24"/>
              </w:rPr>
            </w:pPr>
            <w:r w:rsidRPr="00BD3F94">
              <w:rPr>
                <w:sz w:val="24"/>
              </w:rPr>
              <w:t xml:space="preserve">Районный этап республиканского конкурса Без </w:t>
            </w:r>
            <w:proofErr w:type="spellStart"/>
            <w:r w:rsidRPr="00BD3F94">
              <w:rPr>
                <w:sz w:val="24"/>
              </w:rPr>
              <w:t>бергэ</w:t>
            </w:r>
            <w:proofErr w:type="spellEnd"/>
          </w:p>
        </w:tc>
        <w:tc>
          <w:tcPr>
            <w:tcW w:w="2100" w:type="dxa"/>
          </w:tcPr>
          <w:p w:rsidR="009D7702" w:rsidRPr="004D28A6" w:rsidRDefault="00BD3F94" w:rsidP="00BD3F94">
            <w:pPr>
              <w:pStyle w:val="TableParagraph"/>
              <w:spacing w:before="113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Март-апрель</w:t>
            </w:r>
          </w:p>
        </w:tc>
        <w:tc>
          <w:tcPr>
            <w:tcW w:w="1860" w:type="dxa"/>
          </w:tcPr>
          <w:p w:rsidR="009D7702" w:rsidRPr="00BD3F94" w:rsidRDefault="00BD3F94" w:rsidP="00BD3F94">
            <w:pPr>
              <w:pStyle w:val="TableParagraph"/>
              <w:spacing w:before="113"/>
              <w:ind w:left="15"/>
              <w:rPr>
                <w:sz w:val="24"/>
              </w:rPr>
            </w:pPr>
            <w:r w:rsidRPr="00BD3F94">
              <w:rPr>
                <w:sz w:val="24"/>
              </w:rPr>
              <w:t>7</w:t>
            </w:r>
          </w:p>
        </w:tc>
      </w:tr>
      <w:tr w:rsidR="00BD3F94">
        <w:trPr>
          <w:trHeight w:val="470"/>
        </w:trPr>
        <w:tc>
          <w:tcPr>
            <w:tcW w:w="540" w:type="dxa"/>
          </w:tcPr>
          <w:p w:rsidR="00BD3F94" w:rsidRPr="00BD3F94" w:rsidRDefault="00CC68EE" w:rsidP="00BD3F94">
            <w:pPr>
              <w:pStyle w:val="TableParagraph"/>
              <w:spacing w:before="113"/>
              <w:ind w:left="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160" w:type="dxa"/>
          </w:tcPr>
          <w:p w:rsidR="00BD3F94" w:rsidRPr="00BD3F94" w:rsidRDefault="00BD3F94" w:rsidP="00BD3F94">
            <w:pPr>
              <w:pStyle w:val="TableParagraph"/>
              <w:spacing w:before="113"/>
              <w:ind w:left="85" w:right="152"/>
              <w:rPr>
                <w:sz w:val="24"/>
              </w:rPr>
            </w:pPr>
            <w:r w:rsidRPr="00BD3F94">
              <w:rPr>
                <w:sz w:val="24"/>
              </w:rPr>
              <w:t xml:space="preserve">Зональный этап республиканского конкурса Без </w:t>
            </w:r>
            <w:proofErr w:type="spellStart"/>
            <w:r w:rsidRPr="00BD3F94">
              <w:rPr>
                <w:sz w:val="24"/>
              </w:rPr>
              <w:t>бергэ</w:t>
            </w:r>
            <w:proofErr w:type="spellEnd"/>
          </w:p>
        </w:tc>
        <w:tc>
          <w:tcPr>
            <w:tcW w:w="2100" w:type="dxa"/>
          </w:tcPr>
          <w:p w:rsidR="00BD3F94" w:rsidRPr="004D28A6" w:rsidRDefault="00BD3F94" w:rsidP="00BD3F94">
            <w:pPr>
              <w:pStyle w:val="TableParagraph"/>
              <w:spacing w:before="113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Март-апрель</w:t>
            </w:r>
          </w:p>
        </w:tc>
        <w:tc>
          <w:tcPr>
            <w:tcW w:w="1860" w:type="dxa"/>
          </w:tcPr>
          <w:p w:rsidR="00BD3F94" w:rsidRPr="00BD3F94" w:rsidRDefault="00BD3F94" w:rsidP="00BD3F94">
            <w:pPr>
              <w:pStyle w:val="TableParagraph"/>
              <w:spacing w:before="113"/>
              <w:ind w:left="15"/>
              <w:rPr>
                <w:sz w:val="24"/>
              </w:rPr>
            </w:pPr>
            <w:r w:rsidRPr="00BD3F94">
              <w:rPr>
                <w:sz w:val="24"/>
              </w:rPr>
              <w:t>3</w:t>
            </w:r>
          </w:p>
        </w:tc>
      </w:tr>
      <w:tr w:rsidR="00BD3F94">
        <w:trPr>
          <w:trHeight w:val="470"/>
        </w:trPr>
        <w:tc>
          <w:tcPr>
            <w:tcW w:w="540" w:type="dxa"/>
          </w:tcPr>
          <w:p w:rsidR="00BD3F94" w:rsidRPr="00BD3F94" w:rsidRDefault="00CC68EE" w:rsidP="00BD3F94">
            <w:pPr>
              <w:pStyle w:val="TableParagraph"/>
              <w:spacing w:before="113"/>
              <w:ind w:left="3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160" w:type="dxa"/>
          </w:tcPr>
          <w:p w:rsidR="00BD3F94" w:rsidRPr="00BD3F94" w:rsidRDefault="00BD3F94" w:rsidP="00BD3F94">
            <w:pPr>
              <w:pStyle w:val="TableParagraph"/>
              <w:spacing w:before="113"/>
              <w:ind w:left="85" w:right="152"/>
              <w:rPr>
                <w:sz w:val="24"/>
              </w:rPr>
            </w:pPr>
            <w:r w:rsidRPr="00BD3F94">
              <w:rPr>
                <w:sz w:val="24"/>
              </w:rPr>
              <w:t>Смотр учреждений дополнительного образования Наследники Великой Победы</w:t>
            </w:r>
          </w:p>
        </w:tc>
        <w:tc>
          <w:tcPr>
            <w:tcW w:w="2100" w:type="dxa"/>
          </w:tcPr>
          <w:p w:rsidR="00BD3F94" w:rsidRPr="004D28A6" w:rsidRDefault="00BD3F94" w:rsidP="00BD3F94">
            <w:pPr>
              <w:pStyle w:val="TableParagraph"/>
              <w:spacing w:before="113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Март -апрель</w:t>
            </w:r>
          </w:p>
        </w:tc>
        <w:tc>
          <w:tcPr>
            <w:tcW w:w="1860" w:type="dxa"/>
          </w:tcPr>
          <w:p w:rsidR="00BD3F94" w:rsidRPr="00BD3F94" w:rsidRDefault="00BD3F94" w:rsidP="00BD3F94">
            <w:pPr>
              <w:pStyle w:val="TableParagraph"/>
              <w:spacing w:before="113"/>
              <w:ind w:left="15"/>
              <w:rPr>
                <w:sz w:val="24"/>
              </w:rPr>
            </w:pPr>
            <w:r w:rsidRPr="00BD3F94">
              <w:rPr>
                <w:sz w:val="24"/>
              </w:rPr>
              <w:t>3</w:t>
            </w:r>
          </w:p>
        </w:tc>
      </w:tr>
      <w:tr w:rsidR="00CC68EE">
        <w:trPr>
          <w:trHeight w:val="470"/>
        </w:trPr>
        <w:tc>
          <w:tcPr>
            <w:tcW w:w="540" w:type="dxa"/>
          </w:tcPr>
          <w:p w:rsidR="00CC68EE" w:rsidRPr="00BD3F94" w:rsidRDefault="00CC68EE" w:rsidP="00BD3F94">
            <w:pPr>
              <w:pStyle w:val="TableParagraph"/>
              <w:spacing w:before="113"/>
              <w:ind w:left="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160" w:type="dxa"/>
          </w:tcPr>
          <w:p w:rsidR="00CC68EE" w:rsidRPr="00BD3F94" w:rsidRDefault="00CC68EE" w:rsidP="00BD3F94">
            <w:pPr>
              <w:pStyle w:val="TableParagraph"/>
              <w:spacing w:before="113"/>
              <w:ind w:left="85" w:right="152"/>
              <w:rPr>
                <w:sz w:val="24"/>
              </w:rPr>
            </w:pPr>
            <w:r>
              <w:rPr>
                <w:sz w:val="24"/>
              </w:rPr>
              <w:t>Концертная программа к дню защиты детей</w:t>
            </w:r>
          </w:p>
        </w:tc>
        <w:tc>
          <w:tcPr>
            <w:tcW w:w="2100" w:type="dxa"/>
          </w:tcPr>
          <w:p w:rsidR="00CC68EE" w:rsidRPr="004D28A6" w:rsidRDefault="00CC68EE" w:rsidP="00BD3F94">
            <w:pPr>
              <w:pStyle w:val="TableParagraph"/>
              <w:spacing w:before="113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июнь</w:t>
            </w:r>
          </w:p>
        </w:tc>
        <w:tc>
          <w:tcPr>
            <w:tcW w:w="1860" w:type="dxa"/>
          </w:tcPr>
          <w:p w:rsidR="00CC68EE" w:rsidRPr="00BD3F94" w:rsidRDefault="00CC68EE" w:rsidP="00BD3F94">
            <w:pPr>
              <w:pStyle w:val="TableParagraph"/>
              <w:spacing w:before="113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68EE">
        <w:trPr>
          <w:trHeight w:val="470"/>
        </w:trPr>
        <w:tc>
          <w:tcPr>
            <w:tcW w:w="540" w:type="dxa"/>
          </w:tcPr>
          <w:p w:rsidR="00CC68EE" w:rsidRPr="00BD3F94" w:rsidRDefault="00CC68EE" w:rsidP="00BD3F94">
            <w:pPr>
              <w:pStyle w:val="TableParagraph"/>
              <w:spacing w:before="113"/>
              <w:ind w:left="3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160" w:type="dxa"/>
          </w:tcPr>
          <w:p w:rsidR="00CC68EE" w:rsidRDefault="00CC68EE" w:rsidP="00BD3F94">
            <w:pPr>
              <w:pStyle w:val="TableParagraph"/>
              <w:spacing w:before="113"/>
              <w:ind w:left="85" w:right="152"/>
              <w:rPr>
                <w:sz w:val="24"/>
              </w:rPr>
            </w:pPr>
            <w:r>
              <w:rPr>
                <w:sz w:val="24"/>
              </w:rPr>
              <w:t>Сабантуй</w:t>
            </w:r>
          </w:p>
        </w:tc>
        <w:tc>
          <w:tcPr>
            <w:tcW w:w="2100" w:type="dxa"/>
          </w:tcPr>
          <w:p w:rsidR="00CC68EE" w:rsidRPr="004D28A6" w:rsidRDefault="00CC68EE" w:rsidP="00BD3F94">
            <w:pPr>
              <w:pStyle w:val="TableParagraph"/>
              <w:spacing w:before="113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июнь</w:t>
            </w:r>
          </w:p>
        </w:tc>
        <w:tc>
          <w:tcPr>
            <w:tcW w:w="1860" w:type="dxa"/>
          </w:tcPr>
          <w:p w:rsidR="00CC68EE" w:rsidRDefault="00CC68EE" w:rsidP="00BD3F94">
            <w:pPr>
              <w:pStyle w:val="TableParagraph"/>
              <w:spacing w:before="113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C68EE">
        <w:trPr>
          <w:trHeight w:val="470"/>
        </w:trPr>
        <w:tc>
          <w:tcPr>
            <w:tcW w:w="540" w:type="dxa"/>
          </w:tcPr>
          <w:p w:rsidR="00CC68EE" w:rsidRPr="00BD3F94" w:rsidRDefault="00CC68EE" w:rsidP="00BD3F94">
            <w:pPr>
              <w:pStyle w:val="TableParagraph"/>
              <w:spacing w:before="113"/>
              <w:ind w:left="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60" w:type="dxa"/>
          </w:tcPr>
          <w:p w:rsidR="00CC68EE" w:rsidRDefault="00CC68EE" w:rsidP="00BD3F94">
            <w:pPr>
              <w:pStyle w:val="TableParagraph"/>
              <w:spacing w:before="113"/>
              <w:ind w:left="85" w:right="152"/>
              <w:rPr>
                <w:sz w:val="24"/>
              </w:rPr>
            </w:pPr>
            <w:r>
              <w:rPr>
                <w:sz w:val="24"/>
              </w:rPr>
              <w:t xml:space="preserve">День города </w:t>
            </w:r>
          </w:p>
        </w:tc>
        <w:tc>
          <w:tcPr>
            <w:tcW w:w="2100" w:type="dxa"/>
          </w:tcPr>
          <w:p w:rsidR="00CC68EE" w:rsidRPr="004D28A6" w:rsidRDefault="00CC68EE" w:rsidP="00BD3F94">
            <w:pPr>
              <w:pStyle w:val="TableParagraph"/>
              <w:spacing w:before="113"/>
              <w:ind w:left="105"/>
              <w:rPr>
                <w:sz w:val="24"/>
                <w:szCs w:val="24"/>
              </w:rPr>
            </w:pPr>
            <w:r w:rsidRPr="004D28A6">
              <w:rPr>
                <w:sz w:val="24"/>
                <w:szCs w:val="24"/>
              </w:rPr>
              <w:t>август</w:t>
            </w:r>
          </w:p>
        </w:tc>
        <w:tc>
          <w:tcPr>
            <w:tcW w:w="1860" w:type="dxa"/>
          </w:tcPr>
          <w:p w:rsidR="00CC68EE" w:rsidRDefault="00CC68EE" w:rsidP="00BD3F94">
            <w:pPr>
              <w:pStyle w:val="TableParagraph"/>
              <w:spacing w:before="113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C68EE" w:rsidRPr="00CC68EE" w:rsidRDefault="00CC68EE" w:rsidP="00CC68EE">
      <w:pPr>
        <w:pStyle w:val="2"/>
        <w:tabs>
          <w:tab w:val="left" w:pos="1679"/>
          <w:tab w:val="left" w:pos="1680"/>
        </w:tabs>
        <w:spacing w:before="214"/>
        <w:ind w:left="1004" w:firstLine="0"/>
        <w:jc w:val="center"/>
      </w:pPr>
    </w:p>
    <w:p w:rsidR="009D7702" w:rsidRPr="00482D6E" w:rsidRDefault="00482D6E" w:rsidP="00482D6E">
      <w:pPr>
        <w:pStyle w:val="2"/>
        <w:tabs>
          <w:tab w:val="left" w:pos="1679"/>
          <w:tab w:val="left" w:pos="1680"/>
        </w:tabs>
        <w:spacing w:before="214"/>
        <w:ind w:left="1680" w:firstLine="0"/>
        <w:jc w:val="center"/>
        <w:rPr>
          <w:i w:val="0"/>
          <w:sz w:val="24"/>
          <w:szCs w:val="24"/>
        </w:rPr>
      </w:pPr>
      <w:r>
        <w:rPr>
          <w:i w:val="0"/>
          <w:spacing w:val="-1"/>
          <w:sz w:val="24"/>
          <w:szCs w:val="24"/>
        </w:rPr>
        <w:t>3.2</w:t>
      </w:r>
      <w:r w:rsidR="00246123" w:rsidRPr="00482D6E">
        <w:rPr>
          <w:i w:val="0"/>
          <w:spacing w:val="-16"/>
          <w:sz w:val="24"/>
          <w:szCs w:val="24"/>
        </w:rPr>
        <w:t xml:space="preserve"> </w:t>
      </w:r>
      <w:r w:rsidR="00246123" w:rsidRPr="00482D6E">
        <w:rPr>
          <w:i w:val="0"/>
          <w:spacing w:val="-1"/>
          <w:sz w:val="24"/>
          <w:szCs w:val="24"/>
        </w:rPr>
        <w:t>«Коллективно-творческая</w:t>
      </w:r>
      <w:r w:rsidR="00246123" w:rsidRPr="00482D6E">
        <w:rPr>
          <w:i w:val="0"/>
          <w:spacing w:val="-15"/>
          <w:sz w:val="24"/>
          <w:szCs w:val="24"/>
        </w:rPr>
        <w:t xml:space="preserve"> </w:t>
      </w:r>
      <w:r w:rsidR="00246123" w:rsidRPr="00482D6E">
        <w:rPr>
          <w:i w:val="0"/>
          <w:spacing w:val="-1"/>
          <w:sz w:val="24"/>
          <w:szCs w:val="24"/>
        </w:rPr>
        <w:t>деятельность</w:t>
      </w:r>
      <w:r w:rsidR="00246123" w:rsidRPr="00482D6E">
        <w:rPr>
          <w:i w:val="0"/>
          <w:spacing w:val="-15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в</w:t>
      </w:r>
      <w:r w:rsidR="00246123" w:rsidRPr="00482D6E">
        <w:rPr>
          <w:i w:val="0"/>
          <w:spacing w:val="-15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объединениях</w:t>
      </w:r>
      <w:r w:rsidR="00246123" w:rsidRPr="00482D6E">
        <w:rPr>
          <w:i w:val="0"/>
          <w:spacing w:val="-15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ДО»</w:t>
      </w:r>
    </w:p>
    <w:p w:rsidR="009D7702" w:rsidRDefault="00246123">
      <w:pPr>
        <w:pStyle w:val="a3"/>
        <w:spacing w:before="255"/>
        <w:ind w:left="240" w:right="149" w:firstLine="705"/>
        <w:jc w:val="left"/>
      </w:pPr>
      <w:r>
        <w:rPr>
          <w:b/>
          <w:i/>
        </w:rPr>
        <w:t>Цель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раздела:</w:t>
      </w:r>
      <w:r>
        <w:rPr>
          <w:b/>
          <w:i/>
          <w:spacing w:val="39"/>
        </w:rPr>
        <w:t xml:space="preserve"> </w:t>
      </w:r>
      <w:r>
        <w:t>содействие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накоплении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обогащении</w:t>
      </w:r>
      <w:r>
        <w:rPr>
          <w:spacing w:val="39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опыта</w:t>
      </w:r>
      <w:r>
        <w:rPr>
          <w:spacing w:val="25"/>
        </w:rPr>
        <w:t xml:space="preserve"> </w:t>
      </w:r>
      <w:r>
        <w:t>учащихся</w:t>
      </w:r>
      <w:r>
        <w:rPr>
          <w:spacing w:val="25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межличностные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9D7702" w:rsidRDefault="00246123">
      <w:pPr>
        <w:ind w:left="1005"/>
        <w:rPr>
          <w:b/>
          <w:sz w:val="24"/>
        </w:rPr>
      </w:pPr>
      <w:r>
        <w:rPr>
          <w:b/>
          <w:sz w:val="24"/>
        </w:rPr>
        <w:t>Системная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коллективно-творческая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 w:rsidR="00BD3F94">
        <w:rPr>
          <w:b/>
          <w:sz w:val="24"/>
        </w:rPr>
        <w:t>объединениях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позволит:</w:t>
      </w:r>
    </w:p>
    <w:p w:rsidR="009D7702" w:rsidRDefault="00246123">
      <w:pPr>
        <w:pStyle w:val="a3"/>
        <w:ind w:left="1005"/>
        <w:jc w:val="left"/>
      </w:pPr>
      <w:r>
        <w:t>а)</w:t>
      </w:r>
      <w:r>
        <w:rPr>
          <w:spacing w:val="-3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доверительные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учащимися.</w:t>
      </w:r>
    </w:p>
    <w:p w:rsidR="009D7702" w:rsidRDefault="00246123">
      <w:pPr>
        <w:pStyle w:val="a3"/>
        <w:ind w:left="375" w:right="143" w:firstLine="630"/>
      </w:pPr>
      <w:r>
        <w:t>б)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BD3F94">
        <w:t>преподавателями</w:t>
      </w:r>
      <w:r>
        <w:t xml:space="preserve"> и сверстниками;</w:t>
      </w:r>
    </w:p>
    <w:p w:rsidR="009D7702" w:rsidRDefault="00246123">
      <w:pPr>
        <w:pStyle w:val="a3"/>
        <w:ind w:left="1005"/>
      </w:pPr>
      <w:r>
        <w:t>в)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ДООП;</w:t>
      </w:r>
    </w:p>
    <w:p w:rsidR="009D7702" w:rsidRDefault="00246123">
      <w:pPr>
        <w:pStyle w:val="a3"/>
        <w:ind w:left="375" w:right="145" w:firstLine="630"/>
      </w:pPr>
      <w:r>
        <w:t>г) привлечь внимание учащихся к социально значимой информации в районе, республике,</w:t>
      </w:r>
      <w:r>
        <w:rPr>
          <w:spacing w:val="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– инициирование</w:t>
      </w:r>
      <w:r>
        <w:rPr>
          <w:spacing w:val="-1"/>
        </w:rPr>
        <w:t xml:space="preserve"> </w:t>
      </w:r>
      <w:r>
        <w:t>ее обсуждения,</w:t>
      </w:r>
      <w:r>
        <w:rPr>
          <w:spacing w:val="-1"/>
        </w:rPr>
        <w:t xml:space="preserve"> </w:t>
      </w:r>
      <w:r>
        <w:t>выработки своего</w:t>
      </w:r>
      <w:r>
        <w:rPr>
          <w:spacing w:val="-1"/>
        </w:rPr>
        <w:t xml:space="preserve"> </w:t>
      </w:r>
      <w:r>
        <w:t>к ней</w:t>
      </w:r>
      <w:r>
        <w:rPr>
          <w:spacing w:val="-1"/>
        </w:rPr>
        <w:t xml:space="preserve"> </w:t>
      </w:r>
      <w:r>
        <w:t>отношения;</w:t>
      </w:r>
    </w:p>
    <w:p w:rsidR="009D7702" w:rsidRDefault="00246123">
      <w:pPr>
        <w:pStyle w:val="a3"/>
        <w:ind w:left="375" w:right="144" w:firstLine="630"/>
      </w:pPr>
      <w:r>
        <w:t>д) применять на занятии различные интерактивные форм</w:t>
      </w:r>
      <w:r w:rsidR="00BD3F94">
        <w:t>ы работы с учащимися</w:t>
      </w:r>
      <w:r>
        <w:t>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 другими детьми и</w:t>
      </w:r>
      <w:r>
        <w:rPr>
          <w:spacing w:val="-1"/>
        </w:rPr>
        <w:t xml:space="preserve"> </w:t>
      </w:r>
      <w:r>
        <w:t>педагогами;</w:t>
      </w:r>
    </w:p>
    <w:p w:rsidR="009D7702" w:rsidRDefault="00246123">
      <w:pPr>
        <w:pStyle w:val="a3"/>
        <w:ind w:left="375" w:right="190" w:firstLine="630"/>
      </w:pPr>
      <w:r>
        <w:t>е) включение игровых приемов, форм, которые помогают поддержать мотивацию детей 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D3F94">
        <w:t>объединениях</w:t>
      </w:r>
      <w:r>
        <w:t>,</w:t>
      </w:r>
      <w:r>
        <w:rPr>
          <w:spacing w:val="-57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 атмосферы.</w:t>
      </w:r>
    </w:p>
    <w:p w:rsidR="009D7702" w:rsidRDefault="00246123">
      <w:pPr>
        <w:ind w:left="375" w:right="188" w:firstLine="630"/>
        <w:jc w:val="both"/>
        <w:rPr>
          <w:sz w:val="24"/>
        </w:rPr>
      </w:pPr>
      <w:r>
        <w:rPr>
          <w:sz w:val="24"/>
        </w:rPr>
        <w:t xml:space="preserve">Таким образом, </w:t>
      </w:r>
      <w:proofErr w:type="gramStart"/>
      <w:r w:rsidR="00BD3F94">
        <w:rPr>
          <w:sz w:val="24"/>
        </w:rPr>
        <w:t xml:space="preserve">преподаватель </w:t>
      </w:r>
      <w:r>
        <w:rPr>
          <w:sz w:val="24"/>
        </w:rPr>
        <w:t xml:space="preserve"> организует</w:t>
      </w:r>
      <w:proofErr w:type="gramEnd"/>
      <w:r>
        <w:rPr>
          <w:sz w:val="24"/>
        </w:rPr>
        <w:t xml:space="preserve"> работу в объединении с учетом своей ДООП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объединения</w:t>
      </w:r>
      <w:r>
        <w:rPr>
          <w:spacing w:val="1"/>
          <w:sz w:val="24"/>
        </w:rPr>
        <w:t xml:space="preserve">  </w:t>
      </w:r>
      <w:r w:rsidR="00BD3F94">
        <w:rPr>
          <w:sz w:val="24"/>
        </w:rPr>
        <w:t>работу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учащимися,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находящимися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социально-опасном положении, состоящими на различных видах учёта, оказавшимися в трудной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(школой),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располагается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ДО):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времяпровождением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учащихся.</w:t>
      </w:r>
      <w:r>
        <w:rPr>
          <w:i/>
          <w:spacing w:val="1"/>
          <w:sz w:val="24"/>
        </w:rPr>
        <w:t xml:space="preserve"> </w:t>
      </w:r>
    </w:p>
    <w:p w:rsidR="009D7702" w:rsidRDefault="009D7702">
      <w:pPr>
        <w:jc w:val="both"/>
        <w:rPr>
          <w:sz w:val="24"/>
        </w:rPr>
        <w:sectPr w:rsidR="009D7702">
          <w:pgSz w:w="11920" w:h="16840"/>
          <w:pgMar w:top="960" w:right="440" w:bottom="280" w:left="700" w:header="321" w:footer="0" w:gutter="0"/>
          <w:cols w:space="720"/>
        </w:sectPr>
      </w:pPr>
    </w:p>
    <w:p w:rsidR="009D7702" w:rsidRDefault="009D7702">
      <w:pPr>
        <w:pStyle w:val="a3"/>
        <w:spacing w:before="3"/>
        <w:jc w:val="left"/>
        <w:rPr>
          <w:b/>
          <w:sz w:val="10"/>
        </w:rPr>
      </w:pPr>
    </w:p>
    <w:p w:rsidR="009D7702" w:rsidRPr="00482D6E" w:rsidRDefault="00482D6E" w:rsidP="00482D6E">
      <w:pPr>
        <w:pStyle w:val="2"/>
        <w:tabs>
          <w:tab w:val="left" w:pos="1435"/>
        </w:tabs>
        <w:spacing w:before="89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3.3</w:t>
      </w:r>
      <w:r w:rsidR="00246123" w:rsidRPr="00482D6E">
        <w:rPr>
          <w:i w:val="0"/>
          <w:spacing w:val="-15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«Социальная</w:t>
      </w:r>
      <w:r w:rsidR="00246123" w:rsidRPr="00482D6E">
        <w:rPr>
          <w:i w:val="0"/>
          <w:spacing w:val="-15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активность</w:t>
      </w:r>
      <w:r w:rsidR="00246123" w:rsidRPr="00482D6E">
        <w:rPr>
          <w:i w:val="0"/>
          <w:spacing w:val="-15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учащихся»</w:t>
      </w:r>
    </w:p>
    <w:p w:rsidR="009D7702" w:rsidRDefault="00246123">
      <w:pPr>
        <w:pStyle w:val="a3"/>
        <w:spacing w:before="200"/>
        <w:ind w:left="240" w:right="195" w:firstLine="705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раздела: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самопознание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самореализация, направленное на духовно-нравственное и гражданско-патриотический ориентир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молодежи.</w:t>
      </w:r>
    </w:p>
    <w:p w:rsidR="009D7702" w:rsidRDefault="00246123">
      <w:pPr>
        <w:pStyle w:val="a3"/>
        <w:ind w:left="240" w:right="194" w:firstLine="705"/>
      </w:pP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gramStart"/>
      <w:r>
        <w:t>инструментом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воспитания</w:t>
      </w:r>
      <w:proofErr w:type="gramEnd"/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приводит: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130"/>
        </w:tabs>
        <w:ind w:right="198" w:firstLine="705"/>
        <w:rPr>
          <w:sz w:val="24"/>
        </w:rPr>
      </w:pPr>
      <w:r>
        <w:rPr>
          <w:sz w:val="24"/>
        </w:rPr>
        <w:t>к осознанию и переживанию учащимся своей принадлежности к общественно-значимой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220"/>
        </w:tabs>
        <w:ind w:right="197" w:firstLine="705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опоре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окрашенной</w:t>
      </w:r>
      <w:r>
        <w:rPr>
          <w:spacing w:val="-1"/>
          <w:sz w:val="24"/>
        </w:rPr>
        <w:t xml:space="preserve"> </w:t>
      </w:r>
      <w:proofErr w:type="gramStart"/>
      <w:r w:rsidR="00CC68EE">
        <w:rPr>
          <w:sz w:val="24"/>
        </w:rPr>
        <w:t xml:space="preserve">жизнедеятельности </w:t>
      </w:r>
      <w:r>
        <w:rPr>
          <w:sz w:val="24"/>
        </w:rPr>
        <w:t xml:space="preserve"> объединений</w:t>
      </w:r>
      <w:proofErr w:type="gramEnd"/>
      <w:r>
        <w:rPr>
          <w:sz w:val="24"/>
        </w:rPr>
        <w:t>.</w:t>
      </w:r>
    </w:p>
    <w:p w:rsidR="009D7702" w:rsidRDefault="00246123">
      <w:pPr>
        <w:pStyle w:val="a3"/>
        <w:ind w:left="945"/>
      </w:pPr>
      <w:r>
        <w:t>Признаки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учащихся: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проявление интереса к общественным событиям;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полезным делом;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делами;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стремление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первым;</w:t>
      </w:r>
    </w:p>
    <w:p w:rsidR="009D7702" w:rsidRDefault="009D7702">
      <w:pPr>
        <w:jc w:val="center"/>
        <w:rPr>
          <w:sz w:val="24"/>
        </w:rPr>
      </w:pPr>
    </w:p>
    <w:p w:rsidR="004D28A6" w:rsidRDefault="004D28A6" w:rsidP="004D28A6">
      <w:pPr>
        <w:rPr>
          <w:sz w:val="24"/>
        </w:rPr>
      </w:pPr>
    </w:p>
    <w:p w:rsidR="004D28A6" w:rsidRDefault="004D28A6" w:rsidP="004D28A6">
      <w:pPr>
        <w:rPr>
          <w:sz w:val="24"/>
        </w:rPr>
        <w:sectPr w:rsidR="004D28A6" w:rsidSect="001F4607">
          <w:pgSz w:w="11920" w:h="16840"/>
          <w:pgMar w:top="960" w:right="863" w:bottom="280" w:left="700" w:header="321" w:footer="0" w:gutter="0"/>
          <w:cols w:space="720"/>
        </w:sectPr>
      </w:pPr>
    </w:p>
    <w:p w:rsidR="009D7702" w:rsidRPr="00482D6E" w:rsidRDefault="00482D6E" w:rsidP="00482D6E">
      <w:pPr>
        <w:pStyle w:val="2"/>
        <w:tabs>
          <w:tab w:val="left" w:pos="1435"/>
        </w:tabs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3.4.</w:t>
      </w:r>
      <w:r w:rsidR="00246123" w:rsidRPr="00482D6E">
        <w:rPr>
          <w:i w:val="0"/>
          <w:spacing w:val="-17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«</w:t>
      </w:r>
      <w:proofErr w:type="spellStart"/>
      <w:r w:rsidR="00246123" w:rsidRPr="00482D6E">
        <w:rPr>
          <w:i w:val="0"/>
          <w:sz w:val="24"/>
          <w:szCs w:val="24"/>
        </w:rPr>
        <w:t>Профориентационная</w:t>
      </w:r>
      <w:proofErr w:type="spellEnd"/>
      <w:r w:rsidR="00246123" w:rsidRPr="00482D6E">
        <w:rPr>
          <w:i w:val="0"/>
          <w:spacing w:val="-17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работа»</w:t>
      </w:r>
    </w:p>
    <w:p w:rsidR="009D7702" w:rsidRDefault="00246123">
      <w:pPr>
        <w:pStyle w:val="a3"/>
        <w:spacing w:before="200"/>
        <w:ind w:left="435" w:right="145" w:firstLine="57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gramStart"/>
      <w:r w:rsidR="00AC4DB2">
        <w:t xml:space="preserve">преподавателей 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 w:rsidR="00AC4DB2">
        <w:t xml:space="preserve">учащихся 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 xml:space="preserve">практико-ориентированных ДООП с ориентиром на </w:t>
      </w:r>
      <w:r w:rsidR="00AC4DB2">
        <w:t>дальнейшее профессиональное развитие в области искусства</w:t>
      </w:r>
      <w:r>
        <w:t>. 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предпрофессиональных</w:t>
      </w:r>
      <w:r>
        <w:rPr>
          <w:spacing w:val="-1"/>
        </w:rPr>
        <w:t xml:space="preserve"> </w:t>
      </w:r>
      <w:r w:rsidR="00AC4DB2">
        <w:t xml:space="preserve">проб учащихся. </w:t>
      </w:r>
    </w:p>
    <w:p w:rsidR="009D7702" w:rsidRDefault="00246123">
      <w:pPr>
        <w:pStyle w:val="a3"/>
        <w:ind w:left="435" w:right="150" w:firstLine="570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раздела: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осознанному</w:t>
      </w:r>
      <w:r>
        <w:rPr>
          <w:spacing w:val="-1"/>
        </w:rPr>
        <w:t xml:space="preserve"> </w:t>
      </w:r>
      <w:r>
        <w:t>профессиональному выбору.</w:t>
      </w:r>
    </w:p>
    <w:p w:rsidR="009D7702" w:rsidRDefault="00246123">
      <w:pPr>
        <w:pStyle w:val="a3"/>
        <w:ind w:left="435" w:right="143" w:firstLine="570"/>
      </w:pPr>
      <w:r>
        <w:t xml:space="preserve">Рекомендовано включать </w:t>
      </w:r>
      <w:proofErr w:type="spellStart"/>
      <w:r>
        <w:t>профориентационную</w:t>
      </w:r>
      <w:proofErr w:type="spellEnd"/>
      <w:r>
        <w:t xml:space="preserve"> работу с учащимися возрастной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14-17</w:t>
      </w:r>
      <w:r>
        <w:rPr>
          <w:spacing w:val="-1"/>
        </w:rPr>
        <w:t xml:space="preserve"> </w:t>
      </w:r>
      <w:r>
        <w:t>лет.</w:t>
      </w:r>
    </w:p>
    <w:p w:rsidR="009D7702" w:rsidRDefault="00246123">
      <w:pPr>
        <w:pStyle w:val="a3"/>
        <w:ind w:left="435" w:right="144" w:firstLine="570"/>
      </w:pPr>
      <w:r>
        <w:t>Создавая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ДООП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proofErr w:type="gramStart"/>
      <w:r w:rsidR="00AC4DB2">
        <w:t xml:space="preserve">преподаватель </w:t>
      </w:r>
      <w:r>
        <w:rPr>
          <w:spacing w:val="1"/>
        </w:rPr>
        <w:t xml:space="preserve"> </w:t>
      </w:r>
      <w:r>
        <w:t>актуализирует</w:t>
      </w:r>
      <w:proofErr w:type="gramEnd"/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внепрофессиональную</w:t>
      </w:r>
      <w:proofErr w:type="spellEnd"/>
      <w:r>
        <w:rPr>
          <w:spacing w:val="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:rsidR="009D7702" w:rsidRPr="00482D6E" w:rsidRDefault="00482D6E" w:rsidP="00482D6E">
      <w:pPr>
        <w:pStyle w:val="2"/>
        <w:tabs>
          <w:tab w:val="left" w:pos="1435"/>
        </w:tabs>
        <w:spacing w:before="204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3.5.</w:t>
      </w:r>
      <w:r w:rsidR="00246123" w:rsidRPr="00482D6E">
        <w:rPr>
          <w:i w:val="0"/>
          <w:spacing w:val="-17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«Работа</w:t>
      </w:r>
      <w:r w:rsidR="00246123" w:rsidRPr="00482D6E">
        <w:rPr>
          <w:i w:val="0"/>
          <w:spacing w:val="-16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с</w:t>
      </w:r>
      <w:r w:rsidR="00246123" w:rsidRPr="00482D6E">
        <w:rPr>
          <w:i w:val="0"/>
          <w:spacing w:val="-16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родителями</w:t>
      </w:r>
      <w:r w:rsidR="00246123" w:rsidRPr="00482D6E">
        <w:rPr>
          <w:i w:val="0"/>
          <w:spacing w:val="-16"/>
          <w:sz w:val="24"/>
          <w:szCs w:val="24"/>
        </w:rPr>
        <w:t xml:space="preserve"> </w:t>
      </w:r>
      <w:r w:rsidR="00246123" w:rsidRPr="00482D6E">
        <w:rPr>
          <w:i w:val="0"/>
          <w:sz w:val="24"/>
          <w:szCs w:val="24"/>
        </w:rPr>
        <w:t>учащихся»</w:t>
      </w:r>
    </w:p>
    <w:p w:rsidR="009D7702" w:rsidRDefault="00246123">
      <w:pPr>
        <w:pStyle w:val="a3"/>
        <w:spacing w:before="200"/>
        <w:ind w:left="435" w:right="143" w:firstLine="57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60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 xml:space="preserve">и </w:t>
      </w:r>
      <w:r w:rsidR="00AC4DB2">
        <w:t>ДШИ</w:t>
      </w:r>
      <w:r>
        <w:t xml:space="preserve"> в данном вопросе.</w:t>
      </w:r>
    </w:p>
    <w:p w:rsidR="009D7702" w:rsidRDefault="00246123">
      <w:pPr>
        <w:pStyle w:val="a3"/>
        <w:ind w:left="435" w:right="145" w:firstLine="570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раздела:</w:t>
      </w:r>
      <w:r>
        <w:rPr>
          <w:b/>
          <w:i/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просвещение семей, организация досуга семьи. Актуализация и</w:t>
      </w:r>
      <w:r>
        <w:rPr>
          <w:spacing w:val="1"/>
        </w:rPr>
        <w:t xml:space="preserve"> </w:t>
      </w:r>
      <w:r>
        <w:t>пропаганда семейных ценностей, роли семьи в жизни каждого человека, обобщенно-позитивных</w:t>
      </w:r>
      <w:r>
        <w:rPr>
          <w:spacing w:val="1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семьи, отца,</w:t>
      </w:r>
      <w:r>
        <w:rPr>
          <w:spacing w:val="-1"/>
        </w:rPr>
        <w:t xml:space="preserve"> </w:t>
      </w:r>
      <w:r>
        <w:t>матери, родного</w:t>
      </w:r>
      <w:r>
        <w:rPr>
          <w:spacing w:val="-1"/>
        </w:rPr>
        <w:t xml:space="preserve"> </w:t>
      </w:r>
      <w:r>
        <w:t>дома для</w:t>
      </w:r>
      <w:r>
        <w:rPr>
          <w:spacing w:val="-1"/>
        </w:rPr>
        <w:t xml:space="preserve"> </w:t>
      </w:r>
      <w:r>
        <w:t>учащегося.</w:t>
      </w:r>
    </w:p>
    <w:p w:rsidR="009D7702" w:rsidRDefault="00246123">
      <w:pPr>
        <w:pStyle w:val="a3"/>
        <w:ind w:left="1005"/>
      </w:pP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являются: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145"/>
        </w:tabs>
        <w:ind w:left="1144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145"/>
        </w:tabs>
        <w:ind w:left="1144"/>
        <w:rPr>
          <w:sz w:val="24"/>
        </w:rPr>
      </w:pPr>
      <w:r>
        <w:rPr>
          <w:sz w:val="24"/>
        </w:rPr>
        <w:t>пропаганда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знаний;</w:t>
      </w:r>
    </w:p>
    <w:p w:rsidR="009D7702" w:rsidRDefault="009D7702">
      <w:pPr>
        <w:jc w:val="both"/>
        <w:rPr>
          <w:sz w:val="24"/>
        </w:rPr>
        <w:sectPr w:rsidR="009D7702">
          <w:pgSz w:w="11920" w:h="16840"/>
          <w:pgMar w:top="960" w:right="440" w:bottom="280" w:left="700" w:header="321" w:footer="0" w:gutter="0"/>
          <w:cols w:space="720"/>
        </w:sectPr>
      </w:pPr>
    </w:p>
    <w:p w:rsidR="009D7702" w:rsidRDefault="00246123">
      <w:pPr>
        <w:pStyle w:val="a5"/>
        <w:numPr>
          <w:ilvl w:val="0"/>
          <w:numId w:val="8"/>
        </w:numPr>
        <w:tabs>
          <w:tab w:val="left" w:pos="1145"/>
        </w:tabs>
        <w:ind w:left="1144"/>
        <w:jc w:val="left"/>
        <w:rPr>
          <w:sz w:val="24"/>
        </w:rPr>
      </w:pPr>
      <w:r>
        <w:rPr>
          <w:sz w:val="24"/>
        </w:rPr>
        <w:t>обобщение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9D7702" w:rsidRDefault="00246123">
      <w:pPr>
        <w:pStyle w:val="a3"/>
        <w:tabs>
          <w:tab w:val="left" w:pos="1968"/>
          <w:tab w:val="left" w:pos="2344"/>
          <w:tab w:val="left" w:pos="3820"/>
          <w:tab w:val="left" w:pos="5294"/>
          <w:tab w:val="left" w:pos="7402"/>
          <w:tab w:val="left" w:pos="8648"/>
          <w:tab w:val="left" w:pos="9415"/>
          <w:tab w:val="left" w:pos="10007"/>
        </w:tabs>
        <w:ind w:left="240" w:right="152" w:firstLine="765"/>
        <w:jc w:val="left"/>
      </w:pPr>
      <w:r>
        <w:t>Работа</w:t>
      </w:r>
      <w:r>
        <w:tab/>
        <w:t>с</w:t>
      </w:r>
      <w:r>
        <w:tab/>
        <w:t>родителями</w:t>
      </w:r>
      <w:r>
        <w:tab/>
        <w:t>(законными</w:t>
      </w:r>
      <w:r>
        <w:tab/>
        <w:t>представителями)</w:t>
      </w:r>
      <w:r>
        <w:tab/>
        <w:t>учащихся</w:t>
      </w:r>
      <w:r>
        <w:tab/>
      </w:r>
      <w:r w:rsidR="00AC4DB2">
        <w:t>ДШИ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 xml:space="preserve">в рамках следующих </w:t>
      </w:r>
      <w:proofErr w:type="gramStart"/>
      <w:r>
        <w:t>мероприятий</w:t>
      </w:r>
      <w:r>
        <w:rPr>
          <w:spacing w:val="-1"/>
        </w:rPr>
        <w:t xml:space="preserve"> </w:t>
      </w:r>
      <w:r w:rsidR="004D28A6">
        <w:t>.</w:t>
      </w:r>
      <w:proofErr w:type="gramEnd"/>
    </w:p>
    <w:p w:rsidR="009D7702" w:rsidRDefault="00246123" w:rsidP="004D28A6">
      <w:pPr>
        <w:spacing w:before="200"/>
        <w:ind w:right="142"/>
        <w:jc w:val="center"/>
        <w:rPr>
          <w:b/>
          <w:sz w:val="24"/>
        </w:rPr>
      </w:pP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взаимодействию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учащихся</w:t>
      </w:r>
    </w:p>
    <w:p w:rsidR="009D7702" w:rsidRDefault="009D7702">
      <w:pPr>
        <w:pStyle w:val="a3"/>
        <w:spacing w:before="7"/>
        <w:jc w:val="left"/>
        <w:rPr>
          <w:b/>
          <w:sz w:val="15"/>
        </w:rPr>
      </w:pPr>
    </w:p>
    <w:tbl>
      <w:tblPr>
        <w:tblStyle w:val="TableNormal"/>
        <w:tblW w:w="0" w:type="auto"/>
        <w:tblInd w:w="3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720"/>
        <w:gridCol w:w="2020"/>
        <w:gridCol w:w="1820"/>
      </w:tblGrid>
      <w:tr w:rsidR="009D7702">
        <w:trPr>
          <w:trHeight w:val="490"/>
        </w:trPr>
        <w:tc>
          <w:tcPr>
            <w:tcW w:w="700" w:type="dxa"/>
          </w:tcPr>
          <w:p w:rsidR="009D7702" w:rsidRDefault="00246123">
            <w:pPr>
              <w:pStyle w:val="TableParagraph"/>
              <w:spacing w:before="115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720" w:type="dxa"/>
          </w:tcPr>
          <w:p w:rsidR="009D7702" w:rsidRDefault="00246123">
            <w:pPr>
              <w:pStyle w:val="TableParagraph"/>
              <w:spacing w:before="115"/>
              <w:ind w:left="16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2020" w:type="dxa"/>
          </w:tcPr>
          <w:p w:rsidR="009D7702" w:rsidRDefault="00246123">
            <w:pPr>
              <w:pStyle w:val="TableParagraph"/>
              <w:spacing w:before="115"/>
              <w:ind w:left="291" w:right="2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1820" w:type="dxa"/>
          </w:tcPr>
          <w:p w:rsidR="009D7702" w:rsidRDefault="00246123">
            <w:pPr>
              <w:pStyle w:val="TableParagraph"/>
              <w:spacing w:before="115"/>
              <w:ind w:left="321" w:right="3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Часы, до...</w:t>
            </w:r>
          </w:p>
        </w:tc>
      </w:tr>
      <w:tr w:rsidR="009D7702">
        <w:trPr>
          <w:trHeight w:val="729"/>
        </w:trPr>
        <w:tc>
          <w:tcPr>
            <w:tcW w:w="700" w:type="dxa"/>
          </w:tcPr>
          <w:p w:rsidR="009D7702" w:rsidRDefault="00246123">
            <w:pPr>
              <w:pStyle w:val="TableParagraph"/>
              <w:spacing w:before="23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0" w:type="dxa"/>
          </w:tcPr>
          <w:p w:rsidR="009D7702" w:rsidRDefault="00246123" w:rsidP="00AC4DB2">
            <w:pPr>
              <w:pStyle w:val="TableParagraph"/>
              <w:tabs>
                <w:tab w:val="left" w:pos="1660"/>
                <w:tab w:val="left" w:pos="3401"/>
                <w:tab w:val="left" w:pos="4706"/>
              </w:tabs>
              <w:spacing w:before="96"/>
              <w:ind w:left="95" w:right="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 w:rsidR="00AC4DB2">
              <w:rPr>
                <w:sz w:val="24"/>
              </w:rPr>
              <w:t>классных концертов для родителей</w:t>
            </w:r>
          </w:p>
        </w:tc>
        <w:tc>
          <w:tcPr>
            <w:tcW w:w="2020" w:type="dxa"/>
          </w:tcPr>
          <w:p w:rsidR="009D7702" w:rsidRDefault="00246123">
            <w:pPr>
              <w:pStyle w:val="TableParagraph"/>
              <w:spacing w:before="234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0" w:type="dxa"/>
          </w:tcPr>
          <w:p w:rsidR="009D7702" w:rsidRDefault="00246123">
            <w:pPr>
              <w:pStyle w:val="TableParagraph"/>
              <w:spacing w:before="23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D7702">
        <w:trPr>
          <w:trHeight w:val="750"/>
        </w:trPr>
        <w:tc>
          <w:tcPr>
            <w:tcW w:w="700" w:type="dxa"/>
          </w:tcPr>
          <w:p w:rsidR="009D7702" w:rsidRDefault="00246123">
            <w:pPr>
              <w:pStyle w:val="TableParagraph"/>
              <w:spacing w:before="23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20" w:type="dxa"/>
          </w:tcPr>
          <w:p w:rsidR="009D7702" w:rsidRDefault="00246123">
            <w:pPr>
              <w:pStyle w:val="TableParagraph"/>
              <w:spacing w:before="113"/>
              <w:ind w:left="95" w:right="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20" w:type="dxa"/>
          </w:tcPr>
          <w:p w:rsidR="009D7702" w:rsidRDefault="009D770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D7702" w:rsidRDefault="00246123">
            <w:pPr>
              <w:pStyle w:val="TableParagraph"/>
              <w:ind w:left="291" w:right="2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20" w:type="dxa"/>
          </w:tcPr>
          <w:p w:rsidR="009D7702" w:rsidRDefault="009D770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D7702" w:rsidRDefault="0024612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D7702">
        <w:trPr>
          <w:trHeight w:val="749"/>
        </w:trPr>
        <w:tc>
          <w:tcPr>
            <w:tcW w:w="700" w:type="dxa"/>
          </w:tcPr>
          <w:p w:rsidR="009D7702" w:rsidRDefault="00246123">
            <w:pPr>
              <w:pStyle w:val="TableParagraph"/>
              <w:spacing w:before="22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20" w:type="dxa"/>
          </w:tcPr>
          <w:p w:rsidR="009D7702" w:rsidRDefault="00246123" w:rsidP="00AC4DB2">
            <w:pPr>
              <w:pStyle w:val="TableParagraph"/>
              <w:spacing w:before="109"/>
              <w:ind w:left="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8"/>
                <w:sz w:val="24"/>
              </w:rPr>
              <w:t xml:space="preserve"> </w:t>
            </w:r>
            <w:r w:rsidR="00AC4DB2">
              <w:rPr>
                <w:spacing w:val="28"/>
                <w:sz w:val="24"/>
              </w:rPr>
              <w:t xml:space="preserve">родителей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 w:rsidR="00AC4DB2">
              <w:rPr>
                <w:sz w:val="24"/>
              </w:rPr>
              <w:t>мероприятиях ДШИ</w:t>
            </w:r>
          </w:p>
        </w:tc>
        <w:tc>
          <w:tcPr>
            <w:tcW w:w="2020" w:type="dxa"/>
          </w:tcPr>
          <w:p w:rsidR="009D7702" w:rsidRDefault="00246123">
            <w:pPr>
              <w:pStyle w:val="TableParagraph"/>
              <w:spacing w:before="109"/>
              <w:ind w:left="217" w:right="199" w:firstLine="36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820" w:type="dxa"/>
          </w:tcPr>
          <w:p w:rsidR="009D7702" w:rsidRDefault="009D7702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D7702" w:rsidRDefault="0024612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D7702" w:rsidRPr="00482D6E" w:rsidRDefault="00482D6E" w:rsidP="00482D6E">
      <w:pPr>
        <w:pStyle w:val="2"/>
        <w:tabs>
          <w:tab w:val="left" w:pos="1435"/>
        </w:tabs>
        <w:spacing w:before="213"/>
        <w:ind w:left="710" w:firstLine="0"/>
        <w:jc w:val="center"/>
        <w:rPr>
          <w:i w:val="0"/>
          <w:sz w:val="24"/>
          <w:szCs w:val="24"/>
        </w:rPr>
      </w:pPr>
      <w:r>
        <w:rPr>
          <w:i w:val="0"/>
          <w:spacing w:val="-1"/>
          <w:sz w:val="24"/>
          <w:szCs w:val="24"/>
        </w:rPr>
        <w:t>3.</w:t>
      </w:r>
      <w:proofErr w:type="gramStart"/>
      <w:r>
        <w:rPr>
          <w:i w:val="0"/>
          <w:spacing w:val="-1"/>
          <w:sz w:val="24"/>
          <w:szCs w:val="24"/>
        </w:rPr>
        <w:t>6.</w:t>
      </w:r>
      <w:r w:rsidR="00246123" w:rsidRPr="00482D6E">
        <w:rPr>
          <w:i w:val="0"/>
          <w:spacing w:val="-1"/>
          <w:sz w:val="24"/>
          <w:szCs w:val="24"/>
        </w:rPr>
        <w:t>Раздел</w:t>
      </w:r>
      <w:proofErr w:type="gramEnd"/>
      <w:r w:rsidR="00246123" w:rsidRPr="00482D6E">
        <w:rPr>
          <w:i w:val="0"/>
          <w:spacing w:val="-16"/>
          <w:sz w:val="24"/>
          <w:szCs w:val="24"/>
        </w:rPr>
        <w:t xml:space="preserve"> </w:t>
      </w:r>
      <w:r w:rsidR="00246123" w:rsidRPr="00482D6E">
        <w:rPr>
          <w:i w:val="0"/>
          <w:spacing w:val="-1"/>
          <w:sz w:val="24"/>
          <w:szCs w:val="24"/>
        </w:rPr>
        <w:t>«Воспитание</w:t>
      </w:r>
      <w:r w:rsidR="00246123" w:rsidRPr="00482D6E">
        <w:rPr>
          <w:i w:val="0"/>
          <w:spacing w:val="-15"/>
          <w:sz w:val="24"/>
          <w:szCs w:val="24"/>
        </w:rPr>
        <w:t xml:space="preserve"> </w:t>
      </w:r>
      <w:r w:rsidR="00246123" w:rsidRPr="00482D6E">
        <w:rPr>
          <w:i w:val="0"/>
          <w:spacing w:val="-1"/>
          <w:sz w:val="24"/>
          <w:szCs w:val="24"/>
        </w:rPr>
        <w:t>медиа-сопровождением»</w:t>
      </w:r>
    </w:p>
    <w:p w:rsidR="009D7702" w:rsidRDefault="00246123">
      <w:pPr>
        <w:pStyle w:val="a3"/>
        <w:spacing w:before="200"/>
        <w:ind w:left="240" w:right="152" w:firstLine="705"/>
      </w:pPr>
      <w:r>
        <w:rPr>
          <w:b/>
        </w:rPr>
        <w:t xml:space="preserve">Цель раздела: </w:t>
      </w:r>
      <w:r>
        <w:t>подготовка детей и родителей к продуктивному осуществлению всех видов</w:t>
      </w:r>
      <w:r>
        <w:rPr>
          <w:spacing w:val="1"/>
        </w:rPr>
        <w:t xml:space="preserve"> </w:t>
      </w:r>
      <w:r>
        <w:t>информационной деятельности, грамотная самореализация в условиях информационного общества</w:t>
      </w:r>
      <w:r>
        <w:rPr>
          <w:spacing w:val="1"/>
        </w:rPr>
        <w:t xml:space="preserve"> </w:t>
      </w:r>
      <w:r>
        <w:t>(создание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интернет-сообществах,</w:t>
      </w:r>
      <w:r>
        <w:rPr>
          <w:spacing w:val="-1"/>
        </w:rPr>
        <w:t xml:space="preserve"> </w:t>
      </w:r>
      <w:r>
        <w:t>чатах,</w:t>
      </w:r>
      <w:r>
        <w:rPr>
          <w:spacing w:val="-1"/>
        </w:rPr>
        <w:t xml:space="preserve"> </w:t>
      </w:r>
      <w:r>
        <w:t>печатных</w:t>
      </w:r>
      <w:r>
        <w:rPr>
          <w:spacing w:val="-1"/>
        </w:rPr>
        <w:t xml:space="preserve"> </w:t>
      </w:r>
      <w:r>
        <w:t>изданиях)</w:t>
      </w:r>
      <w:r>
        <w:rPr>
          <w:spacing w:val="-1"/>
        </w:rPr>
        <w:t xml:space="preserve"> 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критическое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восприятия;</w:t>
      </w:r>
    </w:p>
    <w:p w:rsidR="009D7702" w:rsidRDefault="00246123">
      <w:pPr>
        <w:pStyle w:val="a3"/>
        <w:ind w:left="240" w:right="157" w:firstLine="705"/>
      </w:pPr>
      <w:r>
        <w:t>– уважение к информации о частной жизни и информационным результатам деятельности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085"/>
        </w:tabs>
        <w:ind w:left="1084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160"/>
        </w:tabs>
        <w:ind w:right="147" w:firstLine="705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в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130"/>
        </w:tabs>
        <w:ind w:right="148" w:firstLine="705"/>
        <w:rPr>
          <w:sz w:val="24"/>
        </w:rPr>
      </w:pPr>
      <w:r>
        <w:rPr>
          <w:sz w:val="24"/>
        </w:rPr>
        <w:t>адекватное использование коммуникативных, прежде всего речевых, средств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9D7702" w:rsidRDefault="00246123">
      <w:pPr>
        <w:pStyle w:val="a5"/>
        <w:numPr>
          <w:ilvl w:val="0"/>
          <w:numId w:val="8"/>
        </w:numPr>
        <w:tabs>
          <w:tab w:val="left" w:pos="1175"/>
        </w:tabs>
        <w:ind w:right="142" w:firstLine="705"/>
        <w:rPr>
          <w:sz w:val="24"/>
        </w:rPr>
      </w:pP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почта,</w:t>
      </w:r>
      <w:r>
        <w:rPr>
          <w:spacing w:val="1"/>
          <w:sz w:val="24"/>
        </w:rPr>
        <w:t xml:space="preserve"> </w:t>
      </w:r>
      <w:r>
        <w:rPr>
          <w:sz w:val="24"/>
        </w:rPr>
        <w:t>чат,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форум,</w:t>
      </w:r>
      <w:r>
        <w:rPr>
          <w:spacing w:val="-1"/>
          <w:sz w:val="24"/>
        </w:rPr>
        <w:t xml:space="preserve"> </w:t>
      </w:r>
      <w:r>
        <w:rPr>
          <w:sz w:val="24"/>
        </w:rPr>
        <w:t>блог,</w:t>
      </w:r>
      <w:r>
        <w:rPr>
          <w:spacing w:val="-1"/>
          <w:sz w:val="24"/>
        </w:rPr>
        <w:t xml:space="preserve"> </w:t>
      </w:r>
      <w:r>
        <w:rPr>
          <w:sz w:val="24"/>
        </w:rPr>
        <w:t>сайт,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9D7702" w:rsidRDefault="00246123" w:rsidP="004D28A6">
      <w:pPr>
        <w:spacing w:before="200"/>
        <w:ind w:right="142"/>
        <w:jc w:val="center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процесса</w:t>
      </w:r>
    </w:p>
    <w:p w:rsidR="009D7702" w:rsidRDefault="009D7702">
      <w:pPr>
        <w:pStyle w:val="a3"/>
        <w:spacing w:before="5"/>
        <w:jc w:val="left"/>
        <w:rPr>
          <w:b/>
          <w:sz w:val="16"/>
        </w:rPr>
      </w:pPr>
    </w:p>
    <w:tbl>
      <w:tblPr>
        <w:tblStyle w:val="TableNormal"/>
        <w:tblW w:w="0" w:type="auto"/>
        <w:tblInd w:w="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560"/>
        <w:gridCol w:w="5660"/>
        <w:gridCol w:w="890"/>
      </w:tblGrid>
      <w:tr w:rsidR="009D7702" w:rsidTr="001F4607">
        <w:trPr>
          <w:trHeight w:val="269"/>
        </w:trPr>
        <w:tc>
          <w:tcPr>
            <w:tcW w:w="700" w:type="dxa"/>
          </w:tcPr>
          <w:p w:rsidR="009D7702" w:rsidRDefault="00246123">
            <w:pPr>
              <w:pStyle w:val="TableParagraph"/>
              <w:spacing w:before="1" w:line="249" w:lineRule="exact"/>
              <w:ind w:lef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560" w:type="dxa"/>
          </w:tcPr>
          <w:p w:rsidR="009D7702" w:rsidRDefault="00246123">
            <w:pPr>
              <w:pStyle w:val="TableParagraph"/>
              <w:spacing w:before="1" w:line="249" w:lineRule="exact"/>
              <w:ind w:left="4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Возможности</w:t>
            </w:r>
          </w:p>
        </w:tc>
        <w:tc>
          <w:tcPr>
            <w:tcW w:w="5660" w:type="dxa"/>
          </w:tcPr>
          <w:p w:rsidR="009D7702" w:rsidRDefault="00246123">
            <w:pPr>
              <w:pStyle w:val="TableParagraph"/>
              <w:spacing w:before="1" w:line="249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890" w:type="dxa"/>
          </w:tcPr>
          <w:p w:rsidR="009D7702" w:rsidRDefault="00246123">
            <w:pPr>
              <w:pStyle w:val="TableParagraph"/>
              <w:spacing w:before="1" w:line="249" w:lineRule="exact"/>
              <w:ind w:left="149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Часы, до...</w:t>
            </w:r>
          </w:p>
        </w:tc>
      </w:tr>
      <w:tr w:rsidR="009D7702" w:rsidTr="001F4607">
        <w:trPr>
          <w:trHeight w:val="810"/>
        </w:trPr>
        <w:tc>
          <w:tcPr>
            <w:tcW w:w="700" w:type="dxa"/>
          </w:tcPr>
          <w:p w:rsidR="009D7702" w:rsidRDefault="009D770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D7702" w:rsidRDefault="00246123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0" w:type="dxa"/>
          </w:tcPr>
          <w:p w:rsidR="009D7702" w:rsidRDefault="009D770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D7702" w:rsidRDefault="00246123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5660" w:type="dxa"/>
          </w:tcPr>
          <w:p w:rsidR="009D7702" w:rsidRDefault="00246123">
            <w:pPr>
              <w:pStyle w:val="TableParagraph"/>
              <w:tabs>
                <w:tab w:val="left" w:pos="1378"/>
                <w:tab w:val="left" w:pos="1418"/>
                <w:tab w:val="left" w:pos="2421"/>
                <w:tab w:val="left" w:pos="2600"/>
                <w:tab w:val="left" w:pos="3563"/>
                <w:tab w:val="left" w:pos="3902"/>
              </w:tabs>
              <w:ind w:left="99" w:right="89"/>
              <w:rPr>
                <w:sz w:val="24"/>
              </w:rPr>
            </w:pPr>
            <w:r>
              <w:rPr>
                <w:sz w:val="24"/>
              </w:rPr>
              <w:t>Открытые,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закрытые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сообщества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z w:val="24"/>
              </w:rPr>
              <w:tab/>
              <w:t>(группы</w:t>
            </w:r>
            <w:r>
              <w:rPr>
                <w:sz w:val="24"/>
              </w:rPr>
              <w:tab/>
              <w:t>учреждений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:rsidR="009D7702" w:rsidRDefault="00246123">
            <w:pPr>
              <w:pStyle w:val="TableParagraph"/>
              <w:spacing w:line="246" w:lineRule="exact"/>
              <w:ind w:left="99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890" w:type="dxa"/>
          </w:tcPr>
          <w:p w:rsidR="009D7702" w:rsidRDefault="009D770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D7702" w:rsidRDefault="0024612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7702" w:rsidTr="001F4607">
        <w:trPr>
          <w:trHeight w:val="810"/>
        </w:trPr>
        <w:tc>
          <w:tcPr>
            <w:tcW w:w="700" w:type="dxa"/>
          </w:tcPr>
          <w:p w:rsidR="009D7702" w:rsidRDefault="009D770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D7702" w:rsidRDefault="00246123">
            <w:pPr>
              <w:pStyle w:val="TableParagraph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0" w:type="dxa"/>
          </w:tcPr>
          <w:p w:rsidR="009D7702" w:rsidRDefault="009D770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D7702" w:rsidRDefault="00246123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Мессенджеры</w:t>
            </w:r>
          </w:p>
        </w:tc>
        <w:tc>
          <w:tcPr>
            <w:tcW w:w="5660" w:type="dxa"/>
          </w:tcPr>
          <w:p w:rsidR="009D7702" w:rsidRDefault="00246123">
            <w:pPr>
              <w:pStyle w:val="TableParagraph"/>
              <w:tabs>
                <w:tab w:val="left" w:pos="937"/>
                <w:tab w:val="left" w:pos="1365"/>
                <w:tab w:val="left" w:pos="2792"/>
                <w:tab w:val="left" w:pos="3970"/>
                <w:tab w:val="left" w:pos="4377"/>
              </w:tabs>
              <w:ind w:left="99" w:right="83"/>
              <w:rPr>
                <w:sz w:val="24"/>
              </w:rPr>
            </w:pPr>
            <w:r>
              <w:rPr>
                <w:sz w:val="24"/>
              </w:rPr>
              <w:t>Чаты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сообщения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9D7702" w:rsidRDefault="00246123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890" w:type="dxa"/>
          </w:tcPr>
          <w:p w:rsidR="009D7702" w:rsidRDefault="009D770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D7702" w:rsidRDefault="0024612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9D7702" w:rsidRDefault="009D7702">
      <w:pPr>
        <w:pStyle w:val="a3"/>
        <w:jc w:val="left"/>
        <w:rPr>
          <w:b/>
          <w:sz w:val="10"/>
        </w:rPr>
      </w:pPr>
    </w:p>
    <w:p w:rsidR="009D7702" w:rsidRDefault="009D7702">
      <w:pPr>
        <w:pStyle w:val="a3"/>
        <w:ind w:left="365"/>
        <w:jc w:val="left"/>
        <w:rPr>
          <w:sz w:val="20"/>
        </w:rPr>
      </w:pPr>
    </w:p>
    <w:p w:rsidR="001F4607" w:rsidRPr="00DC7C24" w:rsidRDefault="00482D6E" w:rsidP="00482D6E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00" w:afterAutospacing="1"/>
        <w:jc w:val="center"/>
        <w:rPr>
          <w:color w:val="1D252D"/>
          <w:sz w:val="24"/>
          <w:szCs w:val="24"/>
          <w:lang w:eastAsia="ru-RU"/>
        </w:rPr>
      </w:pPr>
      <w:r>
        <w:rPr>
          <w:b/>
          <w:bCs/>
          <w:color w:val="1D252D"/>
          <w:sz w:val="24"/>
          <w:szCs w:val="24"/>
          <w:lang w:eastAsia="ru-RU"/>
        </w:rPr>
        <w:t xml:space="preserve">Основные направления самоанализа воспитательной работы </w:t>
      </w:r>
      <w:r w:rsidRPr="00DC7C24">
        <w:rPr>
          <w:b/>
          <w:color w:val="1D252D"/>
          <w:sz w:val="24"/>
          <w:szCs w:val="24"/>
          <w:lang w:eastAsia="ru-RU"/>
        </w:rPr>
        <w:t>организуемого в учреждении воспитательного процесса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>Самоанализ воспитательной работы организуемый в учреждении осуществляется по выбранным самим</w:t>
      </w:r>
      <w:r w:rsidRPr="001F4607">
        <w:rPr>
          <w:color w:val="1D252D"/>
          <w:sz w:val="24"/>
          <w:szCs w:val="24"/>
          <w:lang w:eastAsia="ru-RU"/>
        </w:rPr>
        <w:t xml:space="preserve"> </w:t>
      </w:r>
      <w:r w:rsidRPr="00DC7C24">
        <w:rPr>
          <w:color w:val="1D252D"/>
          <w:sz w:val="24"/>
          <w:szCs w:val="24"/>
          <w:lang w:eastAsia="ru-RU"/>
        </w:rPr>
        <w:t xml:space="preserve">учреждением направлениям и проводится с целью выявления основных </w:t>
      </w:r>
      <w:proofErr w:type="gramStart"/>
      <w:r w:rsidRPr="00DC7C24">
        <w:rPr>
          <w:color w:val="1D252D"/>
          <w:sz w:val="24"/>
          <w:szCs w:val="24"/>
          <w:lang w:eastAsia="ru-RU"/>
        </w:rPr>
        <w:t>проблем  воспитания</w:t>
      </w:r>
      <w:proofErr w:type="gramEnd"/>
      <w:r w:rsidRPr="00DC7C24">
        <w:rPr>
          <w:color w:val="1D252D"/>
          <w:sz w:val="24"/>
          <w:szCs w:val="24"/>
          <w:lang w:eastAsia="ru-RU"/>
        </w:rPr>
        <w:t xml:space="preserve"> и последующего их решения.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>Самоанализ осуществляется ежегодно силами самого учреждения.</w:t>
      </w:r>
      <w:r w:rsidRPr="001F4607">
        <w:rPr>
          <w:color w:val="1D252D"/>
          <w:sz w:val="24"/>
          <w:szCs w:val="24"/>
          <w:lang w:eastAsia="ru-RU"/>
        </w:rPr>
        <w:t xml:space="preserve"> </w:t>
      </w:r>
      <w:r w:rsidRPr="00DC7C24">
        <w:rPr>
          <w:color w:val="1D252D"/>
          <w:sz w:val="24"/>
          <w:szCs w:val="24"/>
          <w:lang w:eastAsia="ru-RU"/>
        </w:rPr>
        <w:t xml:space="preserve">В качестве экспертов выступают: директор, </w:t>
      </w:r>
      <w:r w:rsidRPr="001F4607">
        <w:rPr>
          <w:color w:val="1D252D"/>
          <w:sz w:val="24"/>
          <w:szCs w:val="24"/>
          <w:lang w:eastAsia="ru-RU"/>
        </w:rPr>
        <w:t>преподаватели ДШИ</w:t>
      </w:r>
      <w:r w:rsidRPr="00DC7C24">
        <w:rPr>
          <w:color w:val="1D252D"/>
          <w:sz w:val="24"/>
          <w:szCs w:val="24"/>
          <w:lang w:eastAsia="ru-RU"/>
        </w:rPr>
        <w:t>.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учреждении являются: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 xml:space="preserve">-  принцип гуманистической направленности осуществляемого анализа, ориентирующий экспертов на уважительное отношение, как к воспитанникам, так и к </w:t>
      </w:r>
      <w:proofErr w:type="spellStart"/>
      <w:r w:rsidRPr="001F4607">
        <w:rPr>
          <w:color w:val="1D252D"/>
          <w:sz w:val="24"/>
          <w:szCs w:val="24"/>
          <w:lang w:eastAsia="ru-RU"/>
        </w:rPr>
        <w:t>преподвавателям</w:t>
      </w:r>
      <w:proofErr w:type="spellEnd"/>
      <w:r w:rsidRPr="00DC7C24">
        <w:rPr>
          <w:color w:val="1D252D"/>
          <w:sz w:val="24"/>
          <w:szCs w:val="24"/>
          <w:lang w:eastAsia="ru-RU"/>
        </w:rPr>
        <w:t>, реализующим воспитательный процесс;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 xml:space="preserve">-  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</w:t>
      </w:r>
      <w:r w:rsidRPr="001F4607">
        <w:rPr>
          <w:color w:val="1D252D"/>
          <w:sz w:val="24"/>
          <w:szCs w:val="24"/>
          <w:lang w:eastAsia="ru-RU"/>
        </w:rPr>
        <w:t>преподавателями</w:t>
      </w:r>
      <w:r w:rsidRPr="00DC7C24">
        <w:rPr>
          <w:color w:val="1D252D"/>
          <w:sz w:val="24"/>
          <w:szCs w:val="24"/>
          <w:lang w:eastAsia="ru-RU"/>
        </w:rPr>
        <w:t>; 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>-  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</w:t>
      </w:r>
      <w:r w:rsidRPr="001F4607">
        <w:rPr>
          <w:color w:val="1D252D"/>
          <w:sz w:val="24"/>
          <w:szCs w:val="24"/>
          <w:lang w:eastAsia="ru-RU"/>
        </w:rPr>
        <w:t>реподавателей</w:t>
      </w:r>
      <w:r w:rsidRPr="00DC7C24">
        <w:rPr>
          <w:color w:val="1D252D"/>
          <w:sz w:val="24"/>
          <w:szCs w:val="24"/>
          <w:lang w:eastAsia="ru-RU"/>
        </w:rPr>
        <w:t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 xml:space="preserve">-  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</w:t>
      </w:r>
      <w:r w:rsidRPr="001F4607">
        <w:rPr>
          <w:color w:val="1D252D"/>
          <w:sz w:val="24"/>
          <w:szCs w:val="24"/>
          <w:lang w:eastAsia="ru-RU"/>
        </w:rPr>
        <w:t>ДШИ</w:t>
      </w:r>
      <w:r w:rsidRPr="00DC7C24">
        <w:rPr>
          <w:color w:val="1D252D"/>
          <w:sz w:val="24"/>
          <w:szCs w:val="24"/>
          <w:lang w:eastAsia="ru-RU"/>
        </w:rPr>
        <w:t xml:space="preserve"> участвует наряду с другими социальными институтами), так и </w:t>
      </w:r>
      <w:proofErr w:type="gramStart"/>
      <w:r w:rsidRPr="00DC7C24">
        <w:rPr>
          <w:color w:val="1D252D"/>
          <w:sz w:val="24"/>
          <w:szCs w:val="24"/>
          <w:lang w:eastAsia="ru-RU"/>
        </w:rPr>
        <w:t>стихийной социализации</w:t>
      </w:r>
      <w:proofErr w:type="gramEnd"/>
      <w:r w:rsidRPr="00DC7C24">
        <w:rPr>
          <w:color w:val="1D252D"/>
          <w:sz w:val="24"/>
          <w:szCs w:val="24"/>
          <w:lang w:eastAsia="ru-RU"/>
        </w:rPr>
        <w:t xml:space="preserve"> и саморазвития детей.</w:t>
      </w:r>
    </w:p>
    <w:p w:rsidR="001F4607" w:rsidRPr="00DC7C24" w:rsidRDefault="001F4607" w:rsidP="001F4607">
      <w:pPr>
        <w:shd w:val="clear" w:color="auto" w:fill="FFFFFF"/>
        <w:spacing w:after="100" w:afterAutospacing="1"/>
        <w:jc w:val="center"/>
        <w:rPr>
          <w:b/>
          <w:color w:val="1D252D"/>
          <w:sz w:val="24"/>
          <w:szCs w:val="24"/>
          <w:lang w:eastAsia="ru-RU"/>
        </w:rPr>
      </w:pPr>
      <w:r>
        <w:rPr>
          <w:b/>
          <w:color w:val="1D252D"/>
          <w:sz w:val="24"/>
          <w:szCs w:val="24"/>
          <w:lang w:eastAsia="ru-RU"/>
        </w:rPr>
        <w:t>4.1.</w:t>
      </w:r>
      <w:r w:rsidRPr="00DC7C24">
        <w:rPr>
          <w:b/>
          <w:color w:val="1D252D"/>
          <w:sz w:val="24"/>
          <w:szCs w:val="24"/>
          <w:lang w:eastAsia="ru-RU"/>
        </w:rPr>
        <w:t xml:space="preserve"> направлениями анализа организуемого в учреждении воспитательного процесса:</w:t>
      </w:r>
    </w:p>
    <w:p w:rsidR="001F4607" w:rsidRPr="00482D6E" w:rsidRDefault="001F4607" w:rsidP="00482D6E">
      <w:pPr>
        <w:pStyle w:val="a5"/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1D252D"/>
          <w:sz w:val="24"/>
          <w:szCs w:val="24"/>
          <w:lang w:eastAsia="ru-RU"/>
        </w:rPr>
      </w:pPr>
      <w:r w:rsidRPr="00482D6E">
        <w:rPr>
          <w:b/>
          <w:bCs/>
          <w:color w:val="1D252D"/>
          <w:sz w:val="24"/>
          <w:szCs w:val="24"/>
          <w:lang w:eastAsia="ru-RU"/>
        </w:rPr>
        <w:t>Результаты воспитания, социализации и саморазвития обучающихся.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>Критерием, на основе которого осуществляется данный анализ, является динамика личностного развития обучающегося каждого объединения.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 xml:space="preserve">Осуществляется анализ руководителями объединений совместно с директором </w:t>
      </w:r>
      <w:r w:rsidRPr="001F4607">
        <w:rPr>
          <w:color w:val="1D252D"/>
          <w:sz w:val="24"/>
          <w:szCs w:val="24"/>
          <w:lang w:eastAsia="ru-RU"/>
        </w:rPr>
        <w:t>ДШИ</w:t>
      </w:r>
      <w:r w:rsidRPr="00DC7C24">
        <w:rPr>
          <w:color w:val="1D252D"/>
          <w:sz w:val="24"/>
          <w:szCs w:val="24"/>
          <w:lang w:eastAsia="ru-RU"/>
        </w:rPr>
        <w:t xml:space="preserve"> с последующим обсуждением его результатов на заседании </w:t>
      </w:r>
      <w:r w:rsidRPr="001F4607">
        <w:rPr>
          <w:color w:val="1D252D"/>
          <w:sz w:val="24"/>
          <w:szCs w:val="24"/>
          <w:lang w:eastAsia="ru-RU"/>
        </w:rPr>
        <w:t xml:space="preserve">школьного </w:t>
      </w:r>
      <w:r w:rsidRPr="00DC7C24">
        <w:rPr>
          <w:color w:val="1D252D"/>
          <w:sz w:val="24"/>
          <w:szCs w:val="24"/>
          <w:lang w:eastAsia="ru-RU"/>
        </w:rPr>
        <w:t xml:space="preserve">методического объединения </w:t>
      </w:r>
      <w:proofErr w:type="gramStart"/>
      <w:r w:rsidRPr="001F4607">
        <w:rPr>
          <w:color w:val="1D252D"/>
          <w:sz w:val="24"/>
          <w:szCs w:val="24"/>
          <w:lang w:eastAsia="ru-RU"/>
        </w:rPr>
        <w:t xml:space="preserve">преподавателей </w:t>
      </w:r>
      <w:r w:rsidRPr="00DC7C24">
        <w:rPr>
          <w:color w:val="1D252D"/>
          <w:sz w:val="24"/>
          <w:szCs w:val="24"/>
          <w:lang w:eastAsia="ru-RU"/>
        </w:rPr>
        <w:t xml:space="preserve"> или</w:t>
      </w:r>
      <w:proofErr w:type="gramEnd"/>
      <w:r w:rsidRPr="00DC7C24">
        <w:rPr>
          <w:color w:val="1D252D"/>
          <w:sz w:val="24"/>
          <w:szCs w:val="24"/>
          <w:lang w:eastAsia="ru-RU"/>
        </w:rPr>
        <w:t xml:space="preserve"> педагогическом совете </w:t>
      </w:r>
      <w:r w:rsidRPr="001F4607">
        <w:rPr>
          <w:color w:val="1D252D"/>
          <w:sz w:val="24"/>
          <w:szCs w:val="24"/>
          <w:lang w:eastAsia="ru-RU"/>
        </w:rPr>
        <w:t>ДШИ</w:t>
      </w:r>
      <w:r w:rsidRPr="00DC7C24">
        <w:rPr>
          <w:color w:val="1D252D"/>
          <w:sz w:val="24"/>
          <w:szCs w:val="24"/>
          <w:lang w:eastAsia="ru-RU"/>
        </w:rPr>
        <w:t>.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 xml:space="preserve">Способом получения информации о результатах воспитания, </w:t>
      </w:r>
      <w:proofErr w:type="gramStart"/>
      <w:r w:rsidRPr="00DC7C24">
        <w:rPr>
          <w:color w:val="1D252D"/>
          <w:sz w:val="24"/>
          <w:szCs w:val="24"/>
          <w:lang w:eastAsia="ru-RU"/>
        </w:rPr>
        <w:t>социализации и саморазвития</w:t>
      </w:r>
      <w:proofErr w:type="gramEnd"/>
      <w:r w:rsidRPr="00DC7C24">
        <w:rPr>
          <w:color w:val="1D252D"/>
          <w:sz w:val="24"/>
          <w:szCs w:val="24"/>
          <w:lang w:eastAsia="ru-RU"/>
        </w:rPr>
        <w:t xml:space="preserve"> обучающихся является педагогическое наблюдение, диагностика.</w:t>
      </w:r>
    </w:p>
    <w:p w:rsidR="001F4607" w:rsidRPr="001F4607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 xml:space="preserve">Положительная динамика уровня воспитанности и образовательных результатов учащихся анализируется также на основании независимых оценочных процедур (высокий уровень мотивации обучающихся к участию в творческих конкурсах, </w:t>
      </w:r>
      <w:proofErr w:type="gramStart"/>
      <w:r w:rsidRPr="001F4607">
        <w:rPr>
          <w:color w:val="1D252D"/>
          <w:sz w:val="24"/>
          <w:szCs w:val="24"/>
          <w:lang w:eastAsia="ru-RU"/>
        </w:rPr>
        <w:t xml:space="preserve">концертной </w:t>
      </w:r>
      <w:r w:rsidRPr="00DC7C24">
        <w:rPr>
          <w:color w:val="1D252D"/>
          <w:sz w:val="24"/>
          <w:szCs w:val="24"/>
          <w:lang w:eastAsia="ru-RU"/>
        </w:rPr>
        <w:t xml:space="preserve"> деятельности</w:t>
      </w:r>
      <w:proofErr w:type="gramEnd"/>
      <w:r w:rsidRPr="00DC7C24">
        <w:rPr>
          <w:color w:val="1D252D"/>
          <w:sz w:val="24"/>
          <w:szCs w:val="24"/>
          <w:lang w:eastAsia="ru-RU"/>
        </w:rPr>
        <w:t>, низкий процент заб</w:t>
      </w:r>
      <w:r w:rsidRPr="001F4607">
        <w:rPr>
          <w:color w:val="1D252D"/>
          <w:sz w:val="24"/>
          <w:szCs w:val="24"/>
          <w:lang w:eastAsia="ru-RU"/>
        </w:rPr>
        <w:t>олеваемости и пропусков занятий</w:t>
      </w:r>
      <w:r w:rsidRPr="00DC7C24">
        <w:rPr>
          <w:color w:val="1D252D"/>
          <w:sz w:val="24"/>
          <w:szCs w:val="24"/>
          <w:lang w:eastAsia="ru-RU"/>
        </w:rPr>
        <w:t>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03"/>
        <w:gridCol w:w="5084"/>
      </w:tblGrid>
      <w:tr w:rsidR="001F4607" w:rsidRPr="001F4607" w:rsidTr="00BB52EC"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Выявленные проблемы</w:t>
            </w:r>
          </w:p>
        </w:tc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Пути решения проблем</w:t>
            </w:r>
          </w:p>
        </w:tc>
      </w:tr>
      <w:tr w:rsidR="001F4607" w:rsidRPr="001F4607" w:rsidTr="00BB52EC"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2"/>
        <w:gridCol w:w="4438"/>
      </w:tblGrid>
      <w:tr w:rsidR="001F4607" w:rsidRPr="00DC7C24" w:rsidTr="00BB52EC">
        <w:tc>
          <w:tcPr>
            <w:tcW w:w="5402" w:type="dxa"/>
            <w:vAlign w:val="center"/>
            <w:hideMark/>
          </w:tcPr>
          <w:p w:rsidR="001F4607" w:rsidRPr="00DC7C24" w:rsidRDefault="001F4607" w:rsidP="00BB52EC">
            <w:pPr>
              <w:spacing w:after="100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vAlign w:val="center"/>
            <w:hideMark/>
          </w:tcPr>
          <w:p w:rsidR="001F4607" w:rsidRPr="00DC7C24" w:rsidRDefault="001F4607" w:rsidP="00BB52EC">
            <w:pPr>
              <w:spacing w:after="100" w:afterAutospacing="1"/>
              <w:rPr>
                <w:sz w:val="24"/>
                <w:szCs w:val="24"/>
                <w:lang w:eastAsia="ru-RU"/>
              </w:rPr>
            </w:pPr>
          </w:p>
        </w:tc>
      </w:tr>
      <w:tr w:rsidR="001F4607" w:rsidRPr="00DC7C24" w:rsidTr="00BB52EC">
        <w:tc>
          <w:tcPr>
            <w:tcW w:w="5402" w:type="dxa"/>
            <w:vAlign w:val="center"/>
            <w:hideMark/>
          </w:tcPr>
          <w:p w:rsidR="001F4607" w:rsidRPr="00DC7C24" w:rsidRDefault="001F4607" w:rsidP="00BB52EC">
            <w:pPr>
              <w:spacing w:after="100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  <w:vAlign w:val="center"/>
            <w:hideMark/>
          </w:tcPr>
          <w:p w:rsidR="001F4607" w:rsidRPr="00DC7C24" w:rsidRDefault="001F4607" w:rsidP="00BB52EC">
            <w:pPr>
              <w:spacing w:after="100" w:afterAutospacing="1"/>
              <w:rPr>
                <w:sz w:val="24"/>
                <w:szCs w:val="24"/>
                <w:lang w:eastAsia="ru-RU"/>
              </w:rPr>
            </w:pPr>
          </w:p>
        </w:tc>
      </w:tr>
    </w:tbl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br/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> </w:t>
      </w:r>
    </w:p>
    <w:p w:rsidR="001F4607" w:rsidRPr="00482D6E" w:rsidRDefault="001F4607" w:rsidP="00482D6E">
      <w:pPr>
        <w:pStyle w:val="a5"/>
        <w:numPr>
          <w:ilvl w:val="0"/>
          <w:numId w:val="22"/>
        </w:num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482D6E">
        <w:rPr>
          <w:b/>
          <w:bCs/>
          <w:color w:val="1D252D"/>
          <w:sz w:val="24"/>
          <w:szCs w:val="24"/>
          <w:lang w:eastAsia="ru-RU"/>
        </w:rPr>
        <w:t>Воспитательная деятельность педагогов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>Подавляющее большинство</w:t>
      </w:r>
      <w:r w:rsidRPr="001F4607">
        <w:rPr>
          <w:color w:val="1D252D"/>
          <w:sz w:val="24"/>
          <w:szCs w:val="24"/>
          <w:lang w:eastAsia="ru-RU"/>
        </w:rPr>
        <w:t xml:space="preserve"> </w:t>
      </w:r>
      <w:proofErr w:type="gramStart"/>
      <w:r w:rsidRPr="001F4607">
        <w:rPr>
          <w:color w:val="1D252D"/>
          <w:sz w:val="24"/>
          <w:szCs w:val="24"/>
          <w:lang w:eastAsia="ru-RU"/>
        </w:rPr>
        <w:t xml:space="preserve">преподавателей </w:t>
      </w:r>
      <w:r w:rsidRPr="00DC7C24">
        <w:rPr>
          <w:color w:val="1D252D"/>
          <w:sz w:val="24"/>
          <w:szCs w:val="24"/>
          <w:lang w:eastAsia="ru-RU"/>
        </w:rPr>
        <w:t xml:space="preserve"> имеют</w:t>
      </w:r>
      <w:proofErr w:type="gramEnd"/>
      <w:r w:rsidRPr="00DC7C24">
        <w:rPr>
          <w:color w:val="1D252D"/>
          <w:sz w:val="24"/>
          <w:szCs w:val="24"/>
          <w:lang w:eastAsia="ru-RU"/>
        </w:rPr>
        <w:t xml:space="preserve"> квалификационные категории. </w:t>
      </w:r>
      <w:proofErr w:type="gramStart"/>
      <w:r w:rsidRPr="001F4607">
        <w:rPr>
          <w:color w:val="1D252D"/>
          <w:sz w:val="24"/>
          <w:szCs w:val="24"/>
          <w:lang w:eastAsia="ru-RU"/>
        </w:rPr>
        <w:t>Преподаватели</w:t>
      </w:r>
      <w:r w:rsidRPr="00DC7C24">
        <w:rPr>
          <w:color w:val="1D252D"/>
          <w:sz w:val="24"/>
          <w:szCs w:val="24"/>
          <w:lang w:eastAsia="ru-RU"/>
        </w:rPr>
        <w:t>  не</w:t>
      </w:r>
      <w:proofErr w:type="gramEnd"/>
      <w:r w:rsidRPr="00DC7C24">
        <w:rPr>
          <w:color w:val="1D252D"/>
          <w:sz w:val="24"/>
          <w:szCs w:val="24"/>
          <w:lang w:eastAsia="ru-RU"/>
        </w:rPr>
        <w:t xml:space="preserve">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</w:t>
      </w:r>
    </w:p>
    <w:p w:rsidR="001F4607" w:rsidRPr="001F4607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proofErr w:type="gramStart"/>
      <w:r w:rsidRPr="00DC7C24">
        <w:rPr>
          <w:color w:val="1D252D"/>
          <w:sz w:val="24"/>
          <w:szCs w:val="24"/>
          <w:lang w:eastAsia="ru-RU"/>
        </w:rPr>
        <w:t>П</w:t>
      </w:r>
      <w:r w:rsidRPr="001F4607">
        <w:rPr>
          <w:color w:val="1D252D"/>
          <w:sz w:val="24"/>
          <w:szCs w:val="24"/>
          <w:lang w:eastAsia="ru-RU"/>
        </w:rPr>
        <w:t xml:space="preserve">реподаватели </w:t>
      </w:r>
      <w:r w:rsidRPr="00DC7C24">
        <w:rPr>
          <w:color w:val="1D252D"/>
          <w:sz w:val="24"/>
          <w:szCs w:val="24"/>
          <w:lang w:eastAsia="ru-RU"/>
        </w:rPr>
        <w:t xml:space="preserve"> формируют</w:t>
      </w:r>
      <w:proofErr w:type="gramEnd"/>
      <w:r w:rsidRPr="00DC7C24">
        <w:rPr>
          <w:color w:val="1D252D"/>
          <w:sz w:val="24"/>
          <w:szCs w:val="24"/>
          <w:lang w:eastAsia="ru-RU"/>
        </w:rPr>
        <w:t xml:space="preserve"> вокруг себя привлекательные для обучающихся детско-взрослые общности; в большинстве случаев у них складываются доверительные отношения с обучающимися.  Руководители объединений стремятся стать для своих воспитанников значимыми взрослыми людьми.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86"/>
        <w:gridCol w:w="5101"/>
      </w:tblGrid>
      <w:tr w:rsidR="001F4607" w:rsidRPr="001F4607" w:rsidTr="00BB52EC"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Выявленные проблемы</w:t>
            </w:r>
          </w:p>
        </w:tc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Пути решения проблем</w:t>
            </w:r>
          </w:p>
        </w:tc>
      </w:tr>
      <w:tr w:rsidR="001F4607" w:rsidRPr="001F4607" w:rsidTr="00BB52EC"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 xml:space="preserve">недостаточный уровень </w:t>
            </w:r>
            <w:proofErr w:type="spellStart"/>
            <w:r w:rsidRPr="00DC7C24">
              <w:rPr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C7C24">
              <w:rPr>
                <w:sz w:val="24"/>
                <w:szCs w:val="24"/>
                <w:lang w:eastAsia="ru-RU"/>
              </w:rPr>
              <w:t xml:space="preserve"> у молодых педагогов компетенций в сфере организации воспитательной работы в объединении</w:t>
            </w:r>
          </w:p>
        </w:tc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Развитие системы взаимного наставничества педагогов  старшего возраста, с одной стороны, и молодых педагогов с другой стороны, направленной на преодоление профессиональных дефицитов в воспитательной работе</w:t>
            </w:r>
          </w:p>
        </w:tc>
      </w:tr>
      <w:tr w:rsidR="001F4607" w:rsidRPr="001F4607" w:rsidTr="00BB52EC"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- высока</w:t>
            </w:r>
            <w:r w:rsidRPr="001F4607">
              <w:rPr>
                <w:sz w:val="24"/>
                <w:szCs w:val="24"/>
                <w:lang w:eastAsia="ru-RU"/>
              </w:rPr>
              <w:t xml:space="preserve">я </w:t>
            </w:r>
            <w:r w:rsidRPr="00DC7C24">
              <w:rPr>
                <w:sz w:val="24"/>
                <w:szCs w:val="24"/>
                <w:lang w:eastAsia="ru-RU"/>
              </w:rPr>
              <w:t xml:space="preserve"> доля педагогов старше 25 лет</w:t>
            </w:r>
          </w:p>
        </w:tc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высокая мотивация педагогов старше 25 лет к освоению компетенций по использованию в воспитательной работе возможностей информационных систем, виртуального пространства, интернет-технологий;</w:t>
            </w:r>
          </w:p>
        </w:tc>
      </w:tr>
    </w:tbl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</w:p>
    <w:p w:rsidR="001F4607" w:rsidRPr="00482D6E" w:rsidRDefault="001F4607" w:rsidP="00482D6E">
      <w:pPr>
        <w:pStyle w:val="a5"/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1D252D"/>
          <w:sz w:val="24"/>
          <w:szCs w:val="24"/>
          <w:lang w:eastAsia="ru-RU"/>
        </w:rPr>
      </w:pPr>
      <w:r w:rsidRPr="00482D6E">
        <w:rPr>
          <w:b/>
          <w:bCs/>
          <w:color w:val="1D252D"/>
          <w:sz w:val="24"/>
          <w:szCs w:val="24"/>
          <w:lang w:eastAsia="ru-RU"/>
        </w:rPr>
        <w:t>Управление воспитательным процессом в образовательной организации.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>Стабильный высококвалифицированный педагогический коллектив. Отсутствие вакансий.  Воспитательная деятельность сопровождается достаточным нормативным обеспечением. </w:t>
      </w:r>
    </w:p>
    <w:p w:rsidR="001F4607" w:rsidRPr="001F4607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 xml:space="preserve">Педагоги имеют чёткое представление о нормативно-методических документах, регулирующих воспитательный процесс в </w:t>
      </w:r>
      <w:r w:rsidRPr="001F4607">
        <w:rPr>
          <w:color w:val="1D252D"/>
          <w:sz w:val="24"/>
          <w:szCs w:val="24"/>
          <w:lang w:eastAsia="ru-RU"/>
        </w:rPr>
        <w:t>ДШИ</w:t>
      </w:r>
      <w:r w:rsidRPr="00DC7C24">
        <w:rPr>
          <w:color w:val="1D252D"/>
          <w:sz w:val="24"/>
          <w:szCs w:val="24"/>
          <w:lang w:eastAsia="ru-RU"/>
        </w:rPr>
        <w:t>, о своих должностных обязанностях и правах, сфере своей ответственности. Администрацией учреждения создаются условия для профессионального роста педагогов в сфере воспитания путем повышения квалификации в рамках курсовой подготовки.</w:t>
      </w:r>
      <w:r w:rsidRPr="001F4607">
        <w:rPr>
          <w:color w:val="1D252D"/>
          <w:sz w:val="24"/>
          <w:szCs w:val="24"/>
          <w:lang w:eastAsia="ru-RU"/>
        </w:rPr>
        <w:t xml:space="preserve"> </w:t>
      </w:r>
      <w:r w:rsidRPr="00DC7C24">
        <w:rPr>
          <w:color w:val="1D252D"/>
          <w:sz w:val="24"/>
          <w:szCs w:val="24"/>
          <w:lang w:eastAsia="ru-RU"/>
        </w:rPr>
        <w:t>Педагоги поощряются администрацией учреждения за хорошую воспитательную работу с</w:t>
      </w:r>
      <w:r w:rsidRPr="001F4607">
        <w:rPr>
          <w:color w:val="1D252D"/>
          <w:sz w:val="24"/>
          <w:szCs w:val="24"/>
          <w:lang w:eastAsia="ru-RU"/>
        </w:rPr>
        <w:t xml:space="preserve"> </w:t>
      </w:r>
      <w:r w:rsidRPr="00DC7C24">
        <w:rPr>
          <w:color w:val="1D252D"/>
          <w:sz w:val="24"/>
          <w:szCs w:val="24"/>
          <w:lang w:eastAsia="ru-RU"/>
        </w:rPr>
        <w:t>обучающимися (через стимулирующие выплаты).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9"/>
        <w:gridCol w:w="5088"/>
      </w:tblGrid>
      <w:tr w:rsidR="001F4607" w:rsidRPr="001F4607" w:rsidTr="00BB52EC"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Выявленные проблемы</w:t>
            </w:r>
          </w:p>
        </w:tc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Пути решения проблем</w:t>
            </w:r>
          </w:p>
        </w:tc>
      </w:tr>
      <w:tr w:rsidR="001F4607" w:rsidRPr="001F4607" w:rsidTr="00BB52EC"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доминирование традиционных подходов к процессу воспитания, иногда приводящим к росту непонимания между педагогами и обучающимися в организации воспитательной деятельности;</w:t>
            </w:r>
          </w:p>
        </w:tc>
        <w:tc>
          <w:tcPr>
            <w:tcW w:w="5498" w:type="dxa"/>
          </w:tcPr>
          <w:p w:rsidR="001F4607" w:rsidRPr="00DC7C24" w:rsidRDefault="001F4607" w:rsidP="00BB52EC">
            <w:pPr>
              <w:spacing w:after="100" w:afterAutospacing="1"/>
              <w:rPr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Выявление профессиональных дефицитов педагогов в сфере коммуникации с подрастающим поколением и разработка программы, направленной на преодоление выявленных затруднений в воспитательной работе.</w:t>
            </w:r>
          </w:p>
          <w:p w:rsidR="001F4607" w:rsidRPr="001F4607" w:rsidRDefault="001F4607" w:rsidP="00BB52EC">
            <w:pPr>
              <w:spacing w:after="100" w:afterAutospacing="1"/>
              <w:rPr>
                <w:color w:val="1D252D"/>
                <w:sz w:val="24"/>
                <w:szCs w:val="24"/>
                <w:lang w:eastAsia="ru-RU"/>
              </w:rPr>
            </w:pPr>
          </w:p>
        </w:tc>
      </w:tr>
      <w:tr w:rsidR="001F4607" w:rsidRPr="001F4607" w:rsidTr="00BB52EC"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отсутствие заинтересованности у педагогов в реализации инновационных проектов в сфере воспитания</w:t>
            </w:r>
          </w:p>
        </w:tc>
        <w:tc>
          <w:tcPr>
            <w:tcW w:w="5498" w:type="dxa"/>
          </w:tcPr>
          <w:p w:rsidR="001F4607" w:rsidRPr="001F4607" w:rsidRDefault="001F4607" w:rsidP="00BB52EC">
            <w:pPr>
              <w:spacing w:after="100" w:afterAutospacing="1"/>
              <w:rPr>
                <w:sz w:val="24"/>
                <w:szCs w:val="24"/>
                <w:lang w:eastAsia="ru-RU"/>
              </w:rPr>
            </w:pPr>
            <w:r w:rsidRPr="00DC7C24">
              <w:rPr>
                <w:sz w:val="24"/>
                <w:szCs w:val="24"/>
                <w:lang w:eastAsia="ru-RU"/>
              </w:rPr>
              <w:t>Развитие системы стимулирования инновационной деятельности педагогов в области воспитания</w:t>
            </w:r>
          </w:p>
        </w:tc>
      </w:tr>
    </w:tbl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</w:p>
    <w:p w:rsidR="001F4607" w:rsidRPr="00DC7C24" w:rsidRDefault="00482D6E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>
        <w:rPr>
          <w:b/>
          <w:bCs/>
          <w:color w:val="1D252D"/>
          <w:sz w:val="24"/>
          <w:szCs w:val="24"/>
          <w:lang w:eastAsia="ru-RU"/>
        </w:rPr>
        <w:t>5</w:t>
      </w:r>
      <w:r w:rsidR="001F4607" w:rsidRPr="00DC7C24">
        <w:rPr>
          <w:b/>
          <w:bCs/>
          <w:color w:val="1D252D"/>
          <w:sz w:val="24"/>
          <w:szCs w:val="24"/>
          <w:lang w:eastAsia="ru-RU"/>
        </w:rPr>
        <w:t>.Ресурсное обеспечение воспитательного процесса в образовательной организации.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 xml:space="preserve">В образовательной </w:t>
      </w:r>
      <w:proofErr w:type="gramStart"/>
      <w:r w:rsidRPr="00DC7C24">
        <w:rPr>
          <w:color w:val="1D252D"/>
          <w:sz w:val="24"/>
          <w:szCs w:val="24"/>
          <w:lang w:eastAsia="ru-RU"/>
        </w:rPr>
        <w:t>организации  имеются</w:t>
      </w:r>
      <w:proofErr w:type="gramEnd"/>
      <w:r w:rsidRPr="00DC7C24">
        <w:rPr>
          <w:color w:val="1D252D"/>
          <w:sz w:val="24"/>
          <w:szCs w:val="24"/>
          <w:lang w:eastAsia="ru-RU"/>
        </w:rPr>
        <w:t xml:space="preserve"> необходимые условия  для образовательной деятельности в соответствии с требованиями</w:t>
      </w:r>
      <w:r w:rsidRPr="001F4607">
        <w:rPr>
          <w:color w:val="1D252D"/>
          <w:sz w:val="24"/>
          <w:szCs w:val="24"/>
          <w:lang w:eastAsia="ru-RU"/>
        </w:rPr>
        <w:t xml:space="preserve">, </w:t>
      </w:r>
      <w:r w:rsidRPr="00DC7C24">
        <w:rPr>
          <w:color w:val="1D252D"/>
          <w:sz w:val="24"/>
          <w:szCs w:val="24"/>
          <w:lang w:eastAsia="ru-RU"/>
        </w:rPr>
        <w:t xml:space="preserve">предъявляемыми к дополнительному образованию, СанПиН.  Существующая база </w:t>
      </w:r>
      <w:proofErr w:type="spellStart"/>
      <w:r w:rsidRPr="00DC7C24">
        <w:rPr>
          <w:color w:val="1D252D"/>
          <w:sz w:val="24"/>
          <w:szCs w:val="24"/>
          <w:lang w:eastAsia="ru-RU"/>
        </w:rPr>
        <w:t>здоровьесберегающей</w:t>
      </w:r>
      <w:proofErr w:type="spellEnd"/>
      <w:r w:rsidRPr="00DC7C24">
        <w:rPr>
          <w:color w:val="1D252D"/>
          <w:sz w:val="24"/>
          <w:szCs w:val="24"/>
          <w:lang w:eastAsia="ru-RU"/>
        </w:rPr>
        <w:t>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различного уровня.</w:t>
      </w:r>
    </w:p>
    <w:p w:rsidR="001F4607" w:rsidRPr="00DC7C24" w:rsidRDefault="001F4607" w:rsidP="001F4607">
      <w:pPr>
        <w:shd w:val="clear" w:color="auto" w:fill="FFFFFF"/>
        <w:spacing w:after="100" w:afterAutospacing="1"/>
        <w:rPr>
          <w:color w:val="1D252D"/>
          <w:sz w:val="24"/>
          <w:szCs w:val="24"/>
          <w:lang w:eastAsia="ru-RU"/>
        </w:rPr>
      </w:pPr>
      <w:r w:rsidRPr="00DC7C24">
        <w:rPr>
          <w:color w:val="1D252D"/>
          <w:sz w:val="24"/>
          <w:szCs w:val="24"/>
          <w:lang w:eastAsia="ru-RU"/>
        </w:rPr>
        <w:t xml:space="preserve"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талантливых, творческих детей как основы совершенствования качества результатов деятельности </w:t>
      </w:r>
      <w:r w:rsidRPr="001F4607">
        <w:rPr>
          <w:color w:val="1D252D"/>
          <w:sz w:val="24"/>
          <w:szCs w:val="24"/>
          <w:lang w:eastAsia="ru-RU"/>
        </w:rPr>
        <w:t xml:space="preserve">Детской школы искусств Приволжского района </w:t>
      </w:r>
      <w:proofErr w:type="spellStart"/>
      <w:r w:rsidRPr="001F4607">
        <w:rPr>
          <w:color w:val="1D252D"/>
          <w:sz w:val="24"/>
          <w:szCs w:val="24"/>
          <w:lang w:eastAsia="ru-RU"/>
        </w:rPr>
        <w:t>г.Казани</w:t>
      </w:r>
      <w:proofErr w:type="spellEnd"/>
      <w:r w:rsidRPr="001F4607">
        <w:rPr>
          <w:color w:val="1D252D"/>
          <w:sz w:val="24"/>
          <w:szCs w:val="24"/>
          <w:lang w:eastAsia="ru-RU"/>
        </w:rPr>
        <w:t>.</w:t>
      </w:r>
    </w:p>
    <w:p w:rsidR="001F4607" w:rsidRPr="001F4607" w:rsidRDefault="001F4607" w:rsidP="001F4607">
      <w:pPr>
        <w:rPr>
          <w:sz w:val="24"/>
          <w:szCs w:val="24"/>
        </w:rPr>
      </w:pPr>
    </w:p>
    <w:p w:rsidR="001F4607" w:rsidRPr="001F4607" w:rsidRDefault="001F4607">
      <w:pPr>
        <w:pStyle w:val="a3"/>
        <w:ind w:left="365"/>
        <w:jc w:val="left"/>
      </w:pPr>
    </w:p>
    <w:sectPr w:rsidR="001F4607" w:rsidRPr="001F4607" w:rsidSect="001F4607">
      <w:headerReference w:type="default" r:id="rId9"/>
      <w:pgSz w:w="11920" w:h="16840"/>
      <w:pgMar w:top="620" w:right="863" w:bottom="700" w:left="860" w:header="32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3D" w:rsidRDefault="001B463D">
      <w:r>
        <w:separator/>
      </w:r>
    </w:p>
  </w:endnote>
  <w:endnote w:type="continuationSeparator" w:id="0">
    <w:p w:rsidR="001B463D" w:rsidRDefault="001B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3D" w:rsidRDefault="001B463D">
      <w:r>
        <w:separator/>
      </w:r>
    </w:p>
  </w:footnote>
  <w:footnote w:type="continuationSeparator" w:id="0">
    <w:p w:rsidR="001B463D" w:rsidRDefault="001B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123" w:rsidRDefault="00DA05FF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52768" behindDoc="1" locked="0" layoutInCell="1" allowOverlap="1">
              <wp:simplePos x="0" y="0"/>
              <wp:positionH relativeFrom="page">
                <wp:posOffset>3782060</wp:posOffset>
              </wp:positionH>
              <wp:positionV relativeFrom="page">
                <wp:posOffset>191135</wp:posOffset>
              </wp:positionV>
              <wp:extent cx="23114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123" w:rsidRDefault="00246123">
                          <w:pPr>
                            <w:spacing w:line="240" w:lineRule="exact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4262">
                            <w:rPr>
                              <w:rFonts w:ascii="Cambria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7.8pt;margin-top:15.05pt;width:18.2pt;height:13.05pt;z-index:-165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e88rA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" filled="f" stroked="f">
              <v:textbox inset="0,0,0,0">
                <w:txbxContent>
                  <w:p w:rsidR="00246123" w:rsidRDefault="00246123">
                    <w:pPr>
                      <w:spacing w:line="240" w:lineRule="exact"/>
                      <w:ind w:left="60"/>
                      <w:rPr>
                        <w:rFonts w:ascii="Cambria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4262">
                      <w:rPr>
                        <w:rFonts w:ascii="Cambria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123" w:rsidRDefault="00DA05FF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753280" behindDoc="1" locked="0" layoutInCell="1" allowOverlap="1">
              <wp:simplePos x="0" y="0"/>
              <wp:positionH relativeFrom="page">
                <wp:posOffset>5212715</wp:posOffset>
              </wp:positionH>
              <wp:positionV relativeFrom="page">
                <wp:posOffset>191135</wp:posOffset>
              </wp:positionV>
              <wp:extent cx="2311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123" w:rsidRDefault="00246123">
                          <w:pPr>
                            <w:spacing w:line="240" w:lineRule="exact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4262">
                            <w:rPr>
                              <w:rFonts w:ascii="Cambria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0.45pt;margin-top:15.05pt;width:18.2pt;height:13.05pt;z-index:-165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fzrgIAAK8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" filled="f" stroked="f">
              <v:textbox inset="0,0,0,0">
                <w:txbxContent>
                  <w:p w:rsidR="00246123" w:rsidRDefault="00246123">
                    <w:pPr>
                      <w:spacing w:line="240" w:lineRule="exact"/>
                      <w:ind w:left="60"/>
                      <w:rPr>
                        <w:rFonts w:ascii="Cambria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4262">
                      <w:rPr>
                        <w:rFonts w:ascii="Cambria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1EA3"/>
    <w:multiLevelType w:val="hybridMultilevel"/>
    <w:tmpl w:val="33EAE368"/>
    <w:lvl w:ilvl="0" w:tplc="A9C0C93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DC246C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2" w:tplc="CBB8CE84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3" w:tplc="504CE554">
      <w:numFmt w:val="bullet"/>
      <w:lvlText w:val="•"/>
      <w:lvlJc w:val="left"/>
      <w:pPr>
        <w:ind w:left="2287" w:hanging="140"/>
      </w:pPr>
      <w:rPr>
        <w:rFonts w:hint="default"/>
        <w:lang w:val="ru-RU" w:eastAsia="en-US" w:bidi="ar-SA"/>
      </w:rPr>
    </w:lvl>
    <w:lvl w:ilvl="4" w:tplc="8542C0B4">
      <w:numFmt w:val="bullet"/>
      <w:lvlText w:val="•"/>
      <w:lvlJc w:val="left"/>
      <w:pPr>
        <w:ind w:left="3016" w:hanging="140"/>
      </w:pPr>
      <w:rPr>
        <w:rFonts w:hint="default"/>
        <w:lang w:val="ru-RU" w:eastAsia="en-US" w:bidi="ar-SA"/>
      </w:rPr>
    </w:lvl>
    <w:lvl w:ilvl="5" w:tplc="72629D28">
      <w:numFmt w:val="bullet"/>
      <w:lvlText w:val="•"/>
      <w:lvlJc w:val="left"/>
      <w:pPr>
        <w:ind w:left="3745" w:hanging="140"/>
      </w:pPr>
      <w:rPr>
        <w:rFonts w:hint="default"/>
        <w:lang w:val="ru-RU" w:eastAsia="en-US" w:bidi="ar-SA"/>
      </w:rPr>
    </w:lvl>
    <w:lvl w:ilvl="6" w:tplc="AA8EBDE0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7" w:tplc="E91A29E0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8" w:tplc="BFB61D7A">
      <w:numFmt w:val="bullet"/>
      <w:lvlText w:val="•"/>
      <w:lvlJc w:val="left"/>
      <w:pPr>
        <w:ind w:left="593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9A94EEB"/>
    <w:multiLevelType w:val="multilevel"/>
    <w:tmpl w:val="9AA4EAEE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0E8B2714"/>
    <w:multiLevelType w:val="hybridMultilevel"/>
    <w:tmpl w:val="D6D8DEEC"/>
    <w:lvl w:ilvl="0" w:tplc="A306BC18">
      <w:start w:val="1"/>
      <w:numFmt w:val="decimal"/>
      <w:lvlText w:val="%1)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080AB4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DFE84B42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9480798A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4" w:tplc="1C1CB4A4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8332AC58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6" w:tplc="3CEC845E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AED490B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  <w:lvl w:ilvl="8" w:tplc="5086A62E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F1C568B"/>
    <w:multiLevelType w:val="multilevel"/>
    <w:tmpl w:val="6F4AFBCC"/>
    <w:lvl w:ilvl="0">
      <w:start w:val="3"/>
      <w:numFmt w:val="decimal"/>
      <w:lvlText w:val="%1"/>
      <w:lvlJc w:val="left"/>
      <w:pPr>
        <w:ind w:left="5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88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0FD17369"/>
    <w:multiLevelType w:val="hybridMultilevel"/>
    <w:tmpl w:val="717E8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A1DA6"/>
    <w:multiLevelType w:val="multilevel"/>
    <w:tmpl w:val="5994D5DE"/>
    <w:lvl w:ilvl="0">
      <w:start w:val="1"/>
      <w:numFmt w:val="decimal"/>
      <w:lvlText w:val="%1."/>
      <w:lvlJc w:val="left"/>
      <w:pPr>
        <w:ind w:left="3839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5" w:hanging="50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1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2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3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4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05"/>
      </w:pPr>
      <w:rPr>
        <w:rFonts w:hint="default"/>
        <w:lang w:val="ru-RU" w:eastAsia="en-US" w:bidi="ar-SA"/>
      </w:rPr>
    </w:lvl>
  </w:abstractNum>
  <w:abstractNum w:abstractNumId="6" w15:restartNumberingAfterBreak="0">
    <w:nsid w:val="1C686E10"/>
    <w:multiLevelType w:val="multilevel"/>
    <w:tmpl w:val="7B98E0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A2ED3"/>
    <w:multiLevelType w:val="hybridMultilevel"/>
    <w:tmpl w:val="31AAB450"/>
    <w:lvl w:ilvl="0" w:tplc="D93093D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74AE58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2" w:tplc="07A0CF3E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3" w:tplc="0AB2D3B6">
      <w:numFmt w:val="bullet"/>
      <w:lvlText w:val="•"/>
      <w:lvlJc w:val="left"/>
      <w:pPr>
        <w:ind w:left="2287" w:hanging="140"/>
      </w:pPr>
      <w:rPr>
        <w:rFonts w:hint="default"/>
        <w:lang w:val="ru-RU" w:eastAsia="en-US" w:bidi="ar-SA"/>
      </w:rPr>
    </w:lvl>
    <w:lvl w:ilvl="4" w:tplc="79120D80">
      <w:numFmt w:val="bullet"/>
      <w:lvlText w:val="•"/>
      <w:lvlJc w:val="left"/>
      <w:pPr>
        <w:ind w:left="3016" w:hanging="140"/>
      </w:pPr>
      <w:rPr>
        <w:rFonts w:hint="default"/>
        <w:lang w:val="ru-RU" w:eastAsia="en-US" w:bidi="ar-SA"/>
      </w:rPr>
    </w:lvl>
    <w:lvl w:ilvl="5" w:tplc="5CCA16FA">
      <w:numFmt w:val="bullet"/>
      <w:lvlText w:val="•"/>
      <w:lvlJc w:val="left"/>
      <w:pPr>
        <w:ind w:left="3745" w:hanging="140"/>
      </w:pPr>
      <w:rPr>
        <w:rFonts w:hint="default"/>
        <w:lang w:val="ru-RU" w:eastAsia="en-US" w:bidi="ar-SA"/>
      </w:rPr>
    </w:lvl>
    <w:lvl w:ilvl="6" w:tplc="E02EFE50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7" w:tplc="DC78A7D6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8" w:tplc="3648EE90">
      <w:numFmt w:val="bullet"/>
      <w:lvlText w:val="•"/>
      <w:lvlJc w:val="left"/>
      <w:pPr>
        <w:ind w:left="593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4B448ED"/>
    <w:multiLevelType w:val="hybridMultilevel"/>
    <w:tmpl w:val="F63876DE"/>
    <w:lvl w:ilvl="0" w:tplc="A1F26334">
      <w:numFmt w:val="bullet"/>
      <w:lvlText w:val="-"/>
      <w:lvlJc w:val="left"/>
      <w:pPr>
        <w:ind w:left="328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F05EBA">
      <w:numFmt w:val="bullet"/>
      <w:lvlText w:val="•"/>
      <w:lvlJc w:val="left"/>
      <w:pPr>
        <w:ind w:left="627" w:hanging="129"/>
      </w:pPr>
      <w:rPr>
        <w:rFonts w:hint="default"/>
        <w:lang w:val="ru-RU" w:eastAsia="en-US" w:bidi="ar-SA"/>
      </w:rPr>
    </w:lvl>
    <w:lvl w:ilvl="2" w:tplc="6212D0C8">
      <w:numFmt w:val="bullet"/>
      <w:lvlText w:val="•"/>
      <w:lvlJc w:val="left"/>
      <w:pPr>
        <w:ind w:left="934" w:hanging="129"/>
      </w:pPr>
      <w:rPr>
        <w:rFonts w:hint="default"/>
        <w:lang w:val="ru-RU" w:eastAsia="en-US" w:bidi="ar-SA"/>
      </w:rPr>
    </w:lvl>
    <w:lvl w:ilvl="3" w:tplc="123A9412">
      <w:numFmt w:val="bullet"/>
      <w:lvlText w:val="•"/>
      <w:lvlJc w:val="left"/>
      <w:pPr>
        <w:ind w:left="1241" w:hanging="129"/>
      </w:pPr>
      <w:rPr>
        <w:rFonts w:hint="default"/>
        <w:lang w:val="ru-RU" w:eastAsia="en-US" w:bidi="ar-SA"/>
      </w:rPr>
    </w:lvl>
    <w:lvl w:ilvl="4" w:tplc="2312DD36">
      <w:numFmt w:val="bullet"/>
      <w:lvlText w:val="•"/>
      <w:lvlJc w:val="left"/>
      <w:pPr>
        <w:ind w:left="1548" w:hanging="129"/>
      </w:pPr>
      <w:rPr>
        <w:rFonts w:hint="default"/>
        <w:lang w:val="ru-RU" w:eastAsia="en-US" w:bidi="ar-SA"/>
      </w:rPr>
    </w:lvl>
    <w:lvl w:ilvl="5" w:tplc="D90E7E70">
      <w:numFmt w:val="bullet"/>
      <w:lvlText w:val="•"/>
      <w:lvlJc w:val="left"/>
      <w:pPr>
        <w:ind w:left="1855" w:hanging="129"/>
      </w:pPr>
      <w:rPr>
        <w:rFonts w:hint="default"/>
        <w:lang w:val="ru-RU" w:eastAsia="en-US" w:bidi="ar-SA"/>
      </w:rPr>
    </w:lvl>
    <w:lvl w:ilvl="6" w:tplc="0A583624">
      <w:numFmt w:val="bullet"/>
      <w:lvlText w:val="•"/>
      <w:lvlJc w:val="left"/>
      <w:pPr>
        <w:ind w:left="2162" w:hanging="129"/>
      </w:pPr>
      <w:rPr>
        <w:rFonts w:hint="default"/>
        <w:lang w:val="ru-RU" w:eastAsia="en-US" w:bidi="ar-SA"/>
      </w:rPr>
    </w:lvl>
    <w:lvl w:ilvl="7" w:tplc="75CA6A2E">
      <w:numFmt w:val="bullet"/>
      <w:lvlText w:val="•"/>
      <w:lvlJc w:val="left"/>
      <w:pPr>
        <w:ind w:left="2469" w:hanging="129"/>
      </w:pPr>
      <w:rPr>
        <w:rFonts w:hint="default"/>
        <w:lang w:val="ru-RU" w:eastAsia="en-US" w:bidi="ar-SA"/>
      </w:rPr>
    </w:lvl>
    <w:lvl w:ilvl="8" w:tplc="062E7C00">
      <w:numFmt w:val="bullet"/>
      <w:lvlText w:val="•"/>
      <w:lvlJc w:val="left"/>
      <w:pPr>
        <w:ind w:left="2776" w:hanging="129"/>
      </w:pPr>
      <w:rPr>
        <w:rFonts w:hint="default"/>
        <w:lang w:val="ru-RU" w:eastAsia="en-US" w:bidi="ar-SA"/>
      </w:rPr>
    </w:lvl>
  </w:abstractNum>
  <w:abstractNum w:abstractNumId="9" w15:restartNumberingAfterBreak="0">
    <w:nsid w:val="2E4D7A76"/>
    <w:multiLevelType w:val="hybridMultilevel"/>
    <w:tmpl w:val="A8C4EAF2"/>
    <w:lvl w:ilvl="0" w:tplc="C71C24F8">
      <w:numFmt w:val="bullet"/>
      <w:lvlText w:val="-"/>
      <w:lvlJc w:val="left"/>
      <w:pPr>
        <w:ind w:left="328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4A5BBC">
      <w:numFmt w:val="bullet"/>
      <w:lvlText w:val="•"/>
      <w:lvlJc w:val="left"/>
      <w:pPr>
        <w:ind w:left="627" w:hanging="129"/>
      </w:pPr>
      <w:rPr>
        <w:rFonts w:hint="default"/>
        <w:lang w:val="ru-RU" w:eastAsia="en-US" w:bidi="ar-SA"/>
      </w:rPr>
    </w:lvl>
    <w:lvl w:ilvl="2" w:tplc="AEE2ACE4">
      <w:numFmt w:val="bullet"/>
      <w:lvlText w:val="•"/>
      <w:lvlJc w:val="left"/>
      <w:pPr>
        <w:ind w:left="934" w:hanging="129"/>
      </w:pPr>
      <w:rPr>
        <w:rFonts w:hint="default"/>
        <w:lang w:val="ru-RU" w:eastAsia="en-US" w:bidi="ar-SA"/>
      </w:rPr>
    </w:lvl>
    <w:lvl w:ilvl="3" w:tplc="37D07356">
      <w:numFmt w:val="bullet"/>
      <w:lvlText w:val="•"/>
      <w:lvlJc w:val="left"/>
      <w:pPr>
        <w:ind w:left="1241" w:hanging="129"/>
      </w:pPr>
      <w:rPr>
        <w:rFonts w:hint="default"/>
        <w:lang w:val="ru-RU" w:eastAsia="en-US" w:bidi="ar-SA"/>
      </w:rPr>
    </w:lvl>
    <w:lvl w:ilvl="4" w:tplc="17E890CC">
      <w:numFmt w:val="bullet"/>
      <w:lvlText w:val="•"/>
      <w:lvlJc w:val="left"/>
      <w:pPr>
        <w:ind w:left="1548" w:hanging="129"/>
      </w:pPr>
      <w:rPr>
        <w:rFonts w:hint="default"/>
        <w:lang w:val="ru-RU" w:eastAsia="en-US" w:bidi="ar-SA"/>
      </w:rPr>
    </w:lvl>
    <w:lvl w:ilvl="5" w:tplc="5B263CEC">
      <w:numFmt w:val="bullet"/>
      <w:lvlText w:val="•"/>
      <w:lvlJc w:val="left"/>
      <w:pPr>
        <w:ind w:left="1855" w:hanging="129"/>
      </w:pPr>
      <w:rPr>
        <w:rFonts w:hint="default"/>
        <w:lang w:val="ru-RU" w:eastAsia="en-US" w:bidi="ar-SA"/>
      </w:rPr>
    </w:lvl>
    <w:lvl w:ilvl="6" w:tplc="7986AC52">
      <w:numFmt w:val="bullet"/>
      <w:lvlText w:val="•"/>
      <w:lvlJc w:val="left"/>
      <w:pPr>
        <w:ind w:left="2162" w:hanging="129"/>
      </w:pPr>
      <w:rPr>
        <w:rFonts w:hint="default"/>
        <w:lang w:val="ru-RU" w:eastAsia="en-US" w:bidi="ar-SA"/>
      </w:rPr>
    </w:lvl>
    <w:lvl w:ilvl="7" w:tplc="6CEE8198">
      <w:numFmt w:val="bullet"/>
      <w:lvlText w:val="•"/>
      <w:lvlJc w:val="left"/>
      <w:pPr>
        <w:ind w:left="2469" w:hanging="129"/>
      </w:pPr>
      <w:rPr>
        <w:rFonts w:hint="default"/>
        <w:lang w:val="ru-RU" w:eastAsia="en-US" w:bidi="ar-SA"/>
      </w:rPr>
    </w:lvl>
    <w:lvl w:ilvl="8" w:tplc="2A0437CE">
      <w:numFmt w:val="bullet"/>
      <w:lvlText w:val="•"/>
      <w:lvlJc w:val="left"/>
      <w:pPr>
        <w:ind w:left="2776" w:hanging="129"/>
      </w:pPr>
      <w:rPr>
        <w:rFonts w:hint="default"/>
        <w:lang w:val="ru-RU" w:eastAsia="en-US" w:bidi="ar-SA"/>
      </w:rPr>
    </w:lvl>
  </w:abstractNum>
  <w:abstractNum w:abstractNumId="10" w15:restartNumberingAfterBreak="0">
    <w:nsid w:val="2F5472C1"/>
    <w:multiLevelType w:val="hybridMultilevel"/>
    <w:tmpl w:val="6B727FA4"/>
    <w:lvl w:ilvl="0" w:tplc="434C27E6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48E5B0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3794A7F2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3" w:tplc="98988612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4" w:tplc="E6ECA1E4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5" w:tplc="19B6DC52">
      <w:numFmt w:val="bullet"/>
      <w:lvlText w:val="•"/>
      <w:lvlJc w:val="left"/>
      <w:pPr>
        <w:ind w:left="5510" w:hanging="140"/>
      </w:pPr>
      <w:rPr>
        <w:rFonts w:hint="default"/>
        <w:lang w:val="ru-RU" w:eastAsia="en-US" w:bidi="ar-SA"/>
      </w:rPr>
    </w:lvl>
    <w:lvl w:ilvl="6" w:tplc="E72E76B0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  <w:lvl w:ilvl="7" w:tplc="B874C7FC">
      <w:numFmt w:val="bullet"/>
      <w:lvlText w:val="•"/>
      <w:lvlJc w:val="left"/>
      <w:pPr>
        <w:ind w:left="7618" w:hanging="140"/>
      </w:pPr>
      <w:rPr>
        <w:rFonts w:hint="default"/>
        <w:lang w:val="ru-RU" w:eastAsia="en-US" w:bidi="ar-SA"/>
      </w:rPr>
    </w:lvl>
    <w:lvl w:ilvl="8" w:tplc="85B4C34E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6DE6E38"/>
    <w:multiLevelType w:val="multilevel"/>
    <w:tmpl w:val="5C021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174755"/>
    <w:multiLevelType w:val="hybridMultilevel"/>
    <w:tmpl w:val="974002A4"/>
    <w:lvl w:ilvl="0" w:tplc="791A4EC0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3" w15:restartNumberingAfterBreak="0">
    <w:nsid w:val="4C006724"/>
    <w:multiLevelType w:val="hybridMultilevel"/>
    <w:tmpl w:val="3D1A7058"/>
    <w:lvl w:ilvl="0" w:tplc="75FA8FC6">
      <w:start w:val="1"/>
      <w:numFmt w:val="decimal"/>
      <w:lvlText w:val="%1."/>
      <w:lvlJc w:val="left"/>
      <w:pPr>
        <w:ind w:left="105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A89990">
      <w:numFmt w:val="bullet"/>
      <w:lvlText w:val="•"/>
      <w:lvlJc w:val="left"/>
      <w:pPr>
        <w:ind w:left="829" w:hanging="300"/>
      </w:pPr>
      <w:rPr>
        <w:rFonts w:hint="default"/>
        <w:lang w:val="ru-RU" w:eastAsia="en-US" w:bidi="ar-SA"/>
      </w:rPr>
    </w:lvl>
    <w:lvl w:ilvl="2" w:tplc="A816D59C">
      <w:numFmt w:val="bullet"/>
      <w:lvlText w:val="•"/>
      <w:lvlJc w:val="left"/>
      <w:pPr>
        <w:ind w:left="1558" w:hanging="300"/>
      </w:pPr>
      <w:rPr>
        <w:rFonts w:hint="default"/>
        <w:lang w:val="ru-RU" w:eastAsia="en-US" w:bidi="ar-SA"/>
      </w:rPr>
    </w:lvl>
    <w:lvl w:ilvl="3" w:tplc="710695CA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4" w:tplc="04103132">
      <w:numFmt w:val="bullet"/>
      <w:lvlText w:val="•"/>
      <w:lvlJc w:val="left"/>
      <w:pPr>
        <w:ind w:left="3016" w:hanging="300"/>
      </w:pPr>
      <w:rPr>
        <w:rFonts w:hint="default"/>
        <w:lang w:val="ru-RU" w:eastAsia="en-US" w:bidi="ar-SA"/>
      </w:rPr>
    </w:lvl>
    <w:lvl w:ilvl="5" w:tplc="BA48D2B4">
      <w:numFmt w:val="bullet"/>
      <w:lvlText w:val="•"/>
      <w:lvlJc w:val="left"/>
      <w:pPr>
        <w:ind w:left="3745" w:hanging="300"/>
      </w:pPr>
      <w:rPr>
        <w:rFonts w:hint="default"/>
        <w:lang w:val="ru-RU" w:eastAsia="en-US" w:bidi="ar-SA"/>
      </w:rPr>
    </w:lvl>
    <w:lvl w:ilvl="6" w:tplc="04AA4060">
      <w:numFmt w:val="bullet"/>
      <w:lvlText w:val="•"/>
      <w:lvlJc w:val="left"/>
      <w:pPr>
        <w:ind w:left="4474" w:hanging="300"/>
      </w:pPr>
      <w:rPr>
        <w:rFonts w:hint="default"/>
        <w:lang w:val="ru-RU" w:eastAsia="en-US" w:bidi="ar-SA"/>
      </w:rPr>
    </w:lvl>
    <w:lvl w:ilvl="7" w:tplc="197AC596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8" w:tplc="A202D5E0">
      <w:numFmt w:val="bullet"/>
      <w:lvlText w:val="•"/>
      <w:lvlJc w:val="left"/>
      <w:pPr>
        <w:ind w:left="5932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4F8F55DB"/>
    <w:multiLevelType w:val="hybridMultilevel"/>
    <w:tmpl w:val="DB98DCFE"/>
    <w:lvl w:ilvl="0" w:tplc="A3440CBA">
      <w:numFmt w:val="bullet"/>
      <w:lvlText w:val="-"/>
      <w:lvlJc w:val="left"/>
      <w:pPr>
        <w:ind w:left="328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46BAEE">
      <w:numFmt w:val="bullet"/>
      <w:lvlText w:val="•"/>
      <w:lvlJc w:val="left"/>
      <w:pPr>
        <w:ind w:left="627" w:hanging="129"/>
      </w:pPr>
      <w:rPr>
        <w:rFonts w:hint="default"/>
        <w:lang w:val="ru-RU" w:eastAsia="en-US" w:bidi="ar-SA"/>
      </w:rPr>
    </w:lvl>
    <w:lvl w:ilvl="2" w:tplc="F1B8B9BE">
      <w:numFmt w:val="bullet"/>
      <w:lvlText w:val="•"/>
      <w:lvlJc w:val="left"/>
      <w:pPr>
        <w:ind w:left="934" w:hanging="129"/>
      </w:pPr>
      <w:rPr>
        <w:rFonts w:hint="default"/>
        <w:lang w:val="ru-RU" w:eastAsia="en-US" w:bidi="ar-SA"/>
      </w:rPr>
    </w:lvl>
    <w:lvl w:ilvl="3" w:tplc="52D4FF4E">
      <w:numFmt w:val="bullet"/>
      <w:lvlText w:val="•"/>
      <w:lvlJc w:val="left"/>
      <w:pPr>
        <w:ind w:left="1241" w:hanging="129"/>
      </w:pPr>
      <w:rPr>
        <w:rFonts w:hint="default"/>
        <w:lang w:val="ru-RU" w:eastAsia="en-US" w:bidi="ar-SA"/>
      </w:rPr>
    </w:lvl>
    <w:lvl w:ilvl="4" w:tplc="1F0C7806">
      <w:numFmt w:val="bullet"/>
      <w:lvlText w:val="•"/>
      <w:lvlJc w:val="left"/>
      <w:pPr>
        <w:ind w:left="1548" w:hanging="129"/>
      </w:pPr>
      <w:rPr>
        <w:rFonts w:hint="default"/>
        <w:lang w:val="ru-RU" w:eastAsia="en-US" w:bidi="ar-SA"/>
      </w:rPr>
    </w:lvl>
    <w:lvl w:ilvl="5" w:tplc="20DC09C2">
      <w:numFmt w:val="bullet"/>
      <w:lvlText w:val="•"/>
      <w:lvlJc w:val="left"/>
      <w:pPr>
        <w:ind w:left="1855" w:hanging="129"/>
      </w:pPr>
      <w:rPr>
        <w:rFonts w:hint="default"/>
        <w:lang w:val="ru-RU" w:eastAsia="en-US" w:bidi="ar-SA"/>
      </w:rPr>
    </w:lvl>
    <w:lvl w:ilvl="6" w:tplc="A19C6FFC">
      <w:numFmt w:val="bullet"/>
      <w:lvlText w:val="•"/>
      <w:lvlJc w:val="left"/>
      <w:pPr>
        <w:ind w:left="2162" w:hanging="129"/>
      </w:pPr>
      <w:rPr>
        <w:rFonts w:hint="default"/>
        <w:lang w:val="ru-RU" w:eastAsia="en-US" w:bidi="ar-SA"/>
      </w:rPr>
    </w:lvl>
    <w:lvl w:ilvl="7" w:tplc="833ADB2C">
      <w:numFmt w:val="bullet"/>
      <w:lvlText w:val="•"/>
      <w:lvlJc w:val="left"/>
      <w:pPr>
        <w:ind w:left="2469" w:hanging="129"/>
      </w:pPr>
      <w:rPr>
        <w:rFonts w:hint="default"/>
        <w:lang w:val="ru-RU" w:eastAsia="en-US" w:bidi="ar-SA"/>
      </w:rPr>
    </w:lvl>
    <w:lvl w:ilvl="8" w:tplc="B0E49C0E">
      <w:numFmt w:val="bullet"/>
      <w:lvlText w:val="•"/>
      <w:lvlJc w:val="left"/>
      <w:pPr>
        <w:ind w:left="2776" w:hanging="129"/>
      </w:pPr>
      <w:rPr>
        <w:rFonts w:hint="default"/>
        <w:lang w:val="ru-RU" w:eastAsia="en-US" w:bidi="ar-SA"/>
      </w:rPr>
    </w:lvl>
  </w:abstractNum>
  <w:abstractNum w:abstractNumId="15" w15:restartNumberingAfterBreak="0">
    <w:nsid w:val="584F081F"/>
    <w:multiLevelType w:val="hybridMultilevel"/>
    <w:tmpl w:val="5A18C6B8"/>
    <w:lvl w:ilvl="0" w:tplc="21202E3A">
      <w:start w:val="1"/>
      <w:numFmt w:val="decimal"/>
      <w:lvlText w:val="%1)"/>
      <w:lvlJc w:val="left"/>
      <w:pPr>
        <w:ind w:left="1665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BEFD1A">
      <w:numFmt w:val="bullet"/>
      <w:lvlText w:val="•"/>
      <w:lvlJc w:val="left"/>
      <w:pPr>
        <w:ind w:left="2572" w:hanging="720"/>
      </w:pPr>
      <w:rPr>
        <w:rFonts w:hint="default"/>
        <w:lang w:val="ru-RU" w:eastAsia="en-US" w:bidi="ar-SA"/>
      </w:rPr>
    </w:lvl>
    <w:lvl w:ilvl="2" w:tplc="5F468A7C">
      <w:numFmt w:val="bullet"/>
      <w:lvlText w:val="•"/>
      <w:lvlJc w:val="left"/>
      <w:pPr>
        <w:ind w:left="3484" w:hanging="720"/>
      </w:pPr>
      <w:rPr>
        <w:rFonts w:hint="default"/>
        <w:lang w:val="ru-RU" w:eastAsia="en-US" w:bidi="ar-SA"/>
      </w:rPr>
    </w:lvl>
    <w:lvl w:ilvl="3" w:tplc="4C584916">
      <w:numFmt w:val="bullet"/>
      <w:lvlText w:val="•"/>
      <w:lvlJc w:val="left"/>
      <w:pPr>
        <w:ind w:left="4396" w:hanging="720"/>
      </w:pPr>
      <w:rPr>
        <w:rFonts w:hint="default"/>
        <w:lang w:val="ru-RU" w:eastAsia="en-US" w:bidi="ar-SA"/>
      </w:rPr>
    </w:lvl>
    <w:lvl w:ilvl="4" w:tplc="24D0941C">
      <w:numFmt w:val="bullet"/>
      <w:lvlText w:val="•"/>
      <w:lvlJc w:val="left"/>
      <w:pPr>
        <w:ind w:left="5308" w:hanging="720"/>
      </w:pPr>
      <w:rPr>
        <w:rFonts w:hint="default"/>
        <w:lang w:val="ru-RU" w:eastAsia="en-US" w:bidi="ar-SA"/>
      </w:rPr>
    </w:lvl>
    <w:lvl w:ilvl="5" w:tplc="5B960066">
      <w:numFmt w:val="bullet"/>
      <w:lvlText w:val="•"/>
      <w:lvlJc w:val="left"/>
      <w:pPr>
        <w:ind w:left="6220" w:hanging="720"/>
      </w:pPr>
      <w:rPr>
        <w:rFonts w:hint="default"/>
        <w:lang w:val="ru-RU" w:eastAsia="en-US" w:bidi="ar-SA"/>
      </w:rPr>
    </w:lvl>
    <w:lvl w:ilvl="6" w:tplc="B1327C78">
      <w:numFmt w:val="bullet"/>
      <w:lvlText w:val="•"/>
      <w:lvlJc w:val="left"/>
      <w:pPr>
        <w:ind w:left="7132" w:hanging="720"/>
      </w:pPr>
      <w:rPr>
        <w:rFonts w:hint="default"/>
        <w:lang w:val="ru-RU" w:eastAsia="en-US" w:bidi="ar-SA"/>
      </w:rPr>
    </w:lvl>
    <w:lvl w:ilvl="7" w:tplc="74A65FBE">
      <w:numFmt w:val="bullet"/>
      <w:lvlText w:val="•"/>
      <w:lvlJc w:val="left"/>
      <w:pPr>
        <w:ind w:left="8044" w:hanging="720"/>
      </w:pPr>
      <w:rPr>
        <w:rFonts w:hint="default"/>
        <w:lang w:val="ru-RU" w:eastAsia="en-US" w:bidi="ar-SA"/>
      </w:rPr>
    </w:lvl>
    <w:lvl w:ilvl="8" w:tplc="6B6C6DF0">
      <w:numFmt w:val="bullet"/>
      <w:lvlText w:val="•"/>
      <w:lvlJc w:val="left"/>
      <w:pPr>
        <w:ind w:left="8956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5A4E3B73"/>
    <w:multiLevelType w:val="hybridMultilevel"/>
    <w:tmpl w:val="F2A42194"/>
    <w:lvl w:ilvl="0" w:tplc="83083AF6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863364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2" w:tplc="D74291A6">
      <w:numFmt w:val="bullet"/>
      <w:lvlText w:val="•"/>
      <w:lvlJc w:val="left"/>
      <w:pPr>
        <w:ind w:left="1750" w:hanging="240"/>
      </w:pPr>
      <w:rPr>
        <w:rFonts w:hint="default"/>
        <w:lang w:val="ru-RU" w:eastAsia="en-US" w:bidi="ar-SA"/>
      </w:rPr>
    </w:lvl>
    <w:lvl w:ilvl="3" w:tplc="1DF46D20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4" w:tplc="CDD2A3AA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  <w:lvl w:ilvl="5" w:tplc="5E5EB6AC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  <w:lvl w:ilvl="6" w:tplc="6916DD2A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7" w:tplc="57F0FD2A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8" w:tplc="FEEAEBD2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5CC07A46"/>
    <w:multiLevelType w:val="hybridMultilevel"/>
    <w:tmpl w:val="4C34CC78"/>
    <w:lvl w:ilvl="0" w:tplc="B1B861D4">
      <w:start w:val="1"/>
      <w:numFmt w:val="lowerLetter"/>
      <w:lvlText w:val="%1)"/>
      <w:lvlJc w:val="left"/>
      <w:pPr>
        <w:ind w:left="43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D7A1EFE">
      <w:numFmt w:val="bullet"/>
      <w:lvlText w:val="•"/>
      <w:lvlJc w:val="left"/>
      <w:pPr>
        <w:ind w:left="811" w:hanging="226"/>
      </w:pPr>
      <w:rPr>
        <w:rFonts w:hint="default"/>
        <w:lang w:val="ru-RU" w:eastAsia="en-US" w:bidi="ar-SA"/>
      </w:rPr>
    </w:lvl>
    <w:lvl w:ilvl="2" w:tplc="73F6FF7C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C34CF1B4">
      <w:numFmt w:val="bullet"/>
      <w:lvlText w:val="•"/>
      <w:lvlJc w:val="left"/>
      <w:pPr>
        <w:ind w:left="1553" w:hanging="226"/>
      </w:pPr>
      <w:rPr>
        <w:rFonts w:hint="default"/>
        <w:lang w:val="ru-RU" w:eastAsia="en-US" w:bidi="ar-SA"/>
      </w:rPr>
    </w:lvl>
    <w:lvl w:ilvl="4" w:tplc="2CBC9280">
      <w:numFmt w:val="bullet"/>
      <w:lvlText w:val="•"/>
      <w:lvlJc w:val="left"/>
      <w:pPr>
        <w:ind w:left="1924" w:hanging="226"/>
      </w:pPr>
      <w:rPr>
        <w:rFonts w:hint="default"/>
        <w:lang w:val="ru-RU" w:eastAsia="en-US" w:bidi="ar-SA"/>
      </w:rPr>
    </w:lvl>
    <w:lvl w:ilvl="5" w:tplc="CA04761C">
      <w:numFmt w:val="bullet"/>
      <w:lvlText w:val="•"/>
      <w:lvlJc w:val="left"/>
      <w:pPr>
        <w:ind w:left="2295" w:hanging="226"/>
      </w:pPr>
      <w:rPr>
        <w:rFonts w:hint="default"/>
        <w:lang w:val="ru-RU" w:eastAsia="en-US" w:bidi="ar-SA"/>
      </w:rPr>
    </w:lvl>
    <w:lvl w:ilvl="6" w:tplc="8584B52E">
      <w:numFmt w:val="bullet"/>
      <w:lvlText w:val="•"/>
      <w:lvlJc w:val="left"/>
      <w:pPr>
        <w:ind w:left="2666" w:hanging="226"/>
      </w:pPr>
      <w:rPr>
        <w:rFonts w:hint="default"/>
        <w:lang w:val="ru-RU" w:eastAsia="en-US" w:bidi="ar-SA"/>
      </w:rPr>
    </w:lvl>
    <w:lvl w:ilvl="7" w:tplc="15FE14E4">
      <w:numFmt w:val="bullet"/>
      <w:lvlText w:val="•"/>
      <w:lvlJc w:val="left"/>
      <w:pPr>
        <w:ind w:left="3037" w:hanging="226"/>
      </w:pPr>
      <w:rPr>
        <w:rFonts w:hint="default"/>
        <w:lang w:val="ru-RU" w:eastAsia="en-US" w:bidi="ar-SA"/>
      </w:rPr>
    </w:lvl>
    <w:lvl w:ilvl="8" w:tplc="B65429BC">
      <w:numFmt w:val="bullet"/>
      <w:lvlText w:val="•"/>
      <w:lvlJc w:val="left"/>
      <w:pPr>
        <w:ind w:left="3408" w:hanging="226"/>
      </w:pPr>
      <w:rPr>
        <w:rFonts w:hint="default"/>
        <w:lang w:val="ru-RU" w:eastAsia="en-US" w:bidi="ar-SA"/>
      </w:rPr>
    </w:lvl>
  </w:abstractNum>
  <w:abstractNum w:abstractNumId="18" w15:restartNumberingAfterBreak="0">
    <w:nsid w:val="7159376E"/>
    <w:multiLevelType w:val="multilevel"/>
    <w:tmpl w:val="8E5A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A966FF"/>
    <w:multiLevelType w:val="hybridMultilevel"/>
    <w:tmpl w:val="16E25634"/>
    <w:lvl w:ilvl="0" w:tplc="624097CA">
      <w:numFmt w:val="bullet"/>
      <w:lvlText w:val="-"/>
      <w:lvlJc w:val="left"/>
      <w:pPr>
        <w:ind w:left="338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5A2A9C">
      <w:numFmt w:val="bullet"/>
      <w:lvlText w:val="•"/>
      <w:lvlJc w:val="left"/>
      <w:pPr>
        <w:ind w:left="581" w:hanging="129"/>
      </w:pPr>
      <w:rPr>
        <w:rFonts w:hint="default"/>
        <w:lang w:val="ru-RU" w:eastAsia="en-US" w:bidi="ar-SA"/>
      </w:rPr>
    </w:lvl>
    <w:lvl w:ilvl="2" w:tplc="1C1EFC78">
      <w:numFmt w:val="bullet"/>
      <w:lvlText w:val="•"/>
      <w:lvlJc w:val="left"/>
      <w:pPr>
        <w:ind w:left="822" w:hanging="129"/>
      </w:pPr>
      <w:rPr>
        <w:rFonts w:hint="default"/>
        <w:lang w:val="ru-RU" w:eastAsia="en-US" w:bidi="ar-SA"/>
      </w:rPr>
    </w:lvl>
    <w:lvl w:ilvl="3" w:tplc="2A44DE30">
      <w:numFmt w:val="bullet"/>
      <w:lvlText w:val="•"/>
      <w:lvlJc w:val="left"/>
      <w:pPr>
        <w:ind w:left="1063" w:hanging="129"/>
      </w:pPr>
      <w:rPr>
        <w:rFonts w:hint="default"/>
        <w:lang w:val="ru-RU" w:eastAsia="en-US" w:bidi="ar-SA"/>
      </w:rPr>
    </w:lvl>
    <w:lvl w:ilvl="4" w:tplc="8104FC44">
      <w:numFmt w:val="bullet"/>
      <w:lvlText w:val="•"/>
      <w:lvlJc w:val="left"/>
      <w:pPr>
        <w:ind w:left="1304" w:hanging="129"/>
      </w:pPr>
      <w:rPr>
        <w:rFonts w:hint="default"/>
        <w:lang w:val="ru-RU" w:eastAsia="en-US" w:bidi="ar-SA"/>
      </w:rPr>
    </w:lvl>
    <w:lvl w:ilvl="5" w:tplc="534E3C5E">
      <w:numFmt w:val="bullet"/>
      <w:lvlText w:val="•"/>
      <w:lvlJc w:val="left"/>
      <w:pPr>
        <w:ind w:left="1545" w:hanging="129"/>
      </w:pPr>
      <w:rPr>
        <w:rFonts w:hint="default"/>
        <w:lang w:val="ru-RU" w:eastAsia="en-US" w:bidi="ar-SA"/>
      </w:rPr>
    </w:lvl>
    <w:lvl w:ilvl="6" w:tplc="736EA004">
      <w:numFmt w:val="bullet"/>
      <w:lvlText w:val="•"/>
      <w:lvlJc w:val="left"/>
      <w:pPr>
        <w:ind w:left="1786" w:hanging="129"/>
      </w:pPr>
      <w:rPr>
        <w:rFonts w:hint="default"/>
        <w:lang w:val="ru-RU" w:eastAsia="en-US" w:bidi="ar-SA"/>
      </w:rPr>
    </w:lvl>
    <w:lvl w:ilvl="7" w:tplc="5100BE92">
      <w:numFmt w:val="bullet"/>
      <w:lvlText w:val="•"/>
      <w:lvlJc w:val="left"/>
      <w:pPr>
        <w:ind w:left="2027" w:hanging="129"/>
      </w:pPr>
      <w:rPr>
        <w:rFonts w:hint="default"/>
        <w:lang w:val="ru-RU" w:eastAsia="en-US" w:bidi="ar-SA"/>
      </w:rPr>
    </w:lvl>
    <w:lvl w:ilvl="8" w:tplc="6C2E8F38">
      <w:numFmt w:val="bullet"/>
      <w:lvlText w:val="•"/>
      <w:lvlJc w:val="left"/>
      <w:pPr>
        <w:ind w:left="2268" w:hanging="129"/>
      </w:pPr>
      <w:rPr>
        <w:rFonts w:hint="default"/>
        <w:lang w:val="ru-RU" w:eastAsia="en-US" w:bidi="ar-SA"/>
      </w:rPr>
    </w:lvl>
  </w:abstractNum>
  <w:abstractNum w:abstractNumId="20" w15:restartNumberingAfterBreak="0">
    <w:nsid w:val="7A3F09FD"/>
    <w:multiLevelType w:val="hybridMultilevel"/>
    <w:tmpl w:val="A4C49764"/>
    <w:lvl w:ilvl="0" w:tplc="3E90941E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C642FC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2" w:tplc="3996BCA2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3" w:tplc="3F76DBC4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4" w:tplc="879CF4C2">
      <w:numFmt w:val="bullet"/>
      <w:lvlText w:val="•"/>
      <w:lvlJc w:val="left"/>
      <w:pPr>
        <w:ind w:left="4456" w:hanging="140"/>
      </w:pPr>
      <w:rPr>
        <w:rFonts w:hint="default"/>
        <w:lang w:val="ru-RU" w:eastAsia="en-US" w:bidi="ar-SA"/>
      </w:rPr>
    </w:lvl>
    <w:lvl w:ilvl="5" w:tplc="427C1DFE">
      <w:numFmt w:val="bullet"/>
      <w:lvlText w:val="•"/>
      <w:lvlJc w:val="left"/>
      <w:pPr>
        <w:ind w:left="5510" w:hanging="140"/>
      </w:pPr>
      <w:rPr>
        <w:rFonts w:hint="default"/>
        <w:lang w:val="ru-RU" w:eastAsia="en-US" w:bidi="ar-SA"/>
      </w:rPr>
    </w:lvl>
    <w:lvl w:ilvl="6" w:tplc="DE5ADF98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  <w:lvl w:ilvl="7" w:tplc="4AECB7F0">
      <w:numFmt w:val="bullet"/>
      <w:lvlText w:val="•"/>
      <w:lvlJc w:val="left"/>
      <w:pPr>
        <w:ind w:left="7618" w:hanging="140"/>
      </w:pPr>
      <w:rPr>
        <w:rFonts w:hint="default"/>
        <w:lang w:val="ru-RU" w:eastAsia="en-US" w:bidi="ar-SA"/>
      </w:rPr>
    </w:lvl>
    <w:lvl w:ilvl="8" w:tplc="0F9C4E38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7CEC47A9"/>
    <w:multiLevelType w:val="multilevel"/>
    <w:tmpl w:val="24EA8704"/>
    <w:lvl w:ilvl="0">
      <w:start w:val="3"/>
      <w:numFmt w:val="decimal"/>
      <w:lvlText w:val="%1"/>
      <w:lvlJc w:val="left"/>
      <w:pPr>
        <w:ind w:left="506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0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76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1"/>
  </w:num>
  <w:num w:numId="3">
    <w:abstractNumId w:val="19"/>
  </w:num>
  <w:num w:numId="4">
    <w:abstractNumId w:val="17"/>
  </w:num>
  <w:num w:numId="5">
    <w:abstractNumId w:val="9"/>
  </w:num>
  <w:num w:numId="6">
    <w:abstractNumId w:val="8"/>
  </w:num>
  <w:num w:numId="7">
    <w:abstractNumId w:val="14"/>
  </w:num>
  <w:num w:numId="8">
    <w:abstractNumId w:val="10"/>
  </w:num>
  <w:num w:numId="9">
    <w:abstractNumId w:val="2"/>
  </w:num>
  <w:num w:numId="10">
    <w:abstractNumId w:val="15"/>
  </w:num>
  <w:num w:numId="11">
    <w:abstractNumId w:val="20"/>
  </w:num>
  <w:num w:numId="12">
    <w:abstractNumId w:val="5"/>
  </w:num>
  <w:num w:numId="13">
    <w:abstractNumId w:val="0"/>
  </w:num>
  <w:num w:numId="14">
    <w:abstractNumId w:val="7"/>
  </w:num>
  <w:num w:numId="15">
    <w:abstractNumId w:val="16"/>
  </w:num>
  <w:num w:numId="16">
    <w:abstractNumId w:val="13"/>
  </w:num>
  <w:num w:numId="17">
    <w:abstractNumId w:val="12"/>
  </w:num>
  <w:num w:numId="18">
    <w:abstractNumId w:val="18"/>
  </w:num>
  <w:num w:numId="19">
    <w:abstractNumId w:val="1"/>
  </w:num>
  <w:num w:numId="20">
    <w:abstractNumId w:val="11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02"/>
    <w:rsid w:val="00126476"/>
    <w:rsid w:val="001B463D"/>
    <w:rsid w:val="001F4607"/>
    <w:rsid w:val="00246123"/>
    <w:rsid w:val="0029465E"/>
    <w:rsid w:val="002B7DAA"/>
    <w:rsid w:val="003966A5"/>
    <w:rsid w:val="00482D6E"/>
    <w:rsid w:val="004D28A6"/>
    <w:rsid w:val="00720776"/>
    <w:rsid w:val="007A69E2"/>
    <w:rsid w:val="00912BB3"/>
    <w:rsid w:val="009D4516"/>
    <w:rsid w:val="009D7702"/>
    <w:rsid w:val="00AC4DB2"/>
    <w:rsid w:val="00BD3F94"/>
    <w:rsid w:val="00CC68EE"/>
    <w:rsid w:val="00D06F57"/>
    <w:rsid w:val="00D3659C"/>
    <w:rsid w:val="00DA05FF"/>
    <w:rsid w:val="00DB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23F571-40DC-41F0-AE72-3D9C5B0E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0" w:right="39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0"/>
      <w:ind w:left="1434" w:hanging="49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2"/>
      <w:ind w:left="1156" w:right="1106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84" w:hanging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1F4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06F5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6F5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3904</Words>
  <Characters>22258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РЦДТ.docx</vt:lpstr>
    </vt:vector>
  </TitlesOfParts>
  <Company>SPecialiST RePack</Company>
  <LinksUpToDate>false</LinksUpToDate>
  <CharactersWithSpaces>26110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РЦДТ.docx</dc:title>
  <dc:creator>Резеда Инглисовна</dc:creator>
  <cp:lastModifiedBy>dshi_</cp:lastModifiedBy>
  <cp:revision>3</cp:revision>
  <cp:lastPrinted>2024-10-12T10:18:00Z</cp:lastPrinted>
  <dcterms:created xsi:type="dcterms:W3CDTF">2024-10-12T10:42:00Z</dcterms:created>
  <dcterms:modified xsi:type="dcterms:W3CDTF">2024-10-12T10:51:00Z</dcterms:modified>
</cp:coreProperties>
</file>